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3CAB" w:rsidRPr="00D83CAB" w:rsidRDefault="00D83CAB" w:rsidP="00D83CAB">
      <w:pPr>
        <w:rPr>
          <w:rFonts w:ascii="Arial" w:hAnsi="Arial" w:cs="Arial"/>
          <w:b/>
          <w:bCs/>
        </w:rPr>
      </w:pPr>
      <w:r w:rsidRPr="00D83CAB">
        <w:rPr>
          <w:rFonts w:ascii="Arial" w:hAnsi="Arial" w:cs="Arial"/>
          <w:b/>
          <w:bCs/>
        </w:rPr>
        <w:tab/>
      </w:r>
    </w:p>
    <w:p w:rsidR="00D83CAB" w:rsidRPr="00D83CAB" w:rsidRDefault="00D83CAB" w:rsidP="00D83CAB">
      <w:pPr>
        <w:jc w:val="center"/>
        <w:rPr>
          <w:b/>
          <w:bCs/>
        </w:rPr>
      </w:pPr>
      <w:r w:rsidRPr="00D83CAB">
        <w:rPr>
          <w:b/>
          <w:bCs/>
        </w:rPr>
        <w:t xml:space="preserve">Minutes of the University of Louisiana at Lafayette </w:t>
      </w:r>
      <w:proofErr w:type="spellStart"/>
      <w:r w:rsidRPr="00D83CAB">
        <w:rPr>
          <w:b/>
          <w:bCs/>
        </w:rPr>
        <w:t>Panhellenic</w:t>
      </w:r>
      <w:proofErr w:type="spellEnd"/>
      <w:r w:rsidRPr="00D83CAB">
        <w:rPr>
          <w:b/>
          <w:bCs/>
        </w:rPr>
        <w:t xml:space="preserve"> Council</w:t>
      </w:r>
    </w:p>
    <w:p w:rsidR="00F32F8E" w:rsidRPr="00D83CAB" w:rsidRDefault="00D83CAB" w:rsidP="00D83CAB">
      <w:pPr>
        <w:jc w:val="center"/>
        <w:rPr>
          <w:b/>
          <w:bCs/>
        </w:rPr>
      </w:pPr>
      <w:r w:rsidRPr="00D83CAB">
        <w:rPr>
          <w:b/>
          <w:bCs/>
        </w:rPr>
        <w:t>9/24/16</w:t>
      </w:r>
    </w:p>
    <w:p w:rsidR="00F32F8E" w:rsidRPr="00D83CAB" w:rsidRDefault="00F32F8E">
      <w:pPr>
        <w:rPr>
          <w:sz w:val="20"/>
          <w:szCs w:val="20"/>
        </w:rPr>
      </w:pPr>
    </w:p>
    <w:p w:rsidR="00F32F8E" w:rsidRPr="00D83CAB" w:rsidRDefault="00A82DB8">
      <w:pPr>
        <w:rPr>
          <w:sz w:val="20"/>
          <w:szCs w:val="20"/>
        </w:rPr>
      </w:pPr>
      <w:r w:rsidRPr="00D83CAB">
        <w:rPr>
          <w:sz w:val="20"/>
          <w:szCs w:val="20"/>
        </w:rPr>
        <w:t xml:space="preserve">The </w:t>
      </w:r>
      <w:r w:rsidR="00D83CAB" w:rsidRPr="00D83CAB">
        <w:rPr>
          <w:sz w:val="20"/>
          <w:szCs w:val="20"/>
        </w:rPr>
        <w:t xml:space="preserve">regular </w:t>
      </w:r>
      <w:r w:rsidR="00F32F8E" w:rsidRPr="00D83CAB">
        <w:rPr>
          <w:sz w:val="20"/>
          <w:szCs w:val="20"/>
        </w:rPr>
        <w:t>meeting wa</w:t>
      </w:r>
      <w:r w:rsidRPr="00D83CAB">
        <w:rPr>
          <w:sz w:val="20"/>
          <w:szCs w:val="20"/>
        </w:rPr>
        <w:t xml:space="preserve">s called to order by President </w:t>
      </w:r>
      <w:r w:rsidR="00D83CAB" w:rsidRPr="00D83CAB">
        <w:rPr>
          <w:sz w:val="20"/>
          <w:szCs w:val="20"/>
        </w:rPr>
        <w:t>Catherine Bailey</w:t>
      </w:r>
      <w:r w:rsidRPr="00D83CAB">
        <w:rPr>
          <w:sz w:val="20"/>
          <w:szCs w:val="20"/>
        </w:rPr>
        <w:t xml:space="preserve"> at </w:t>
      </w:r>
      <w:r w:rsidR="00D83CAB" w:rsidRPr="00D83CAB">
        <w:rPr>
          <w:sz w:val="20"/>
          <w:szCs w:val="20"/>
        </w:rPr>
        <w:t xml:space="preserve">4:00pm in the Union, </w:t>
      </w:r>
      <w:r w:rsidR="00626A29">
        <w:rPr>
          <w:sz w:val="20"/>
          <w:szCs w:val="20"/>
        </w:rPr>
        <w:t>Pelican</w:t>
      </w:r>
      <w:r w:rsidR="00D83CAB" w:rsidRPr="00D83CAB">
        <w:rPr>
          <w:sz w:val="20"/>
          <w:szCs w:val="20"/>
        </w:rPr>
        <w:t xml:space="preserve"> Room on the University of Louisiana at Lafayette’s campus</w:t>
      </w:r>
      <w:r w:rsidR="00F32F8E" w:rsidRPr="00D83CAB">
        <w:rPr>
          <w:sz w:val="20"/>
          <w:szCs w:val="20"/>
        </w:rPr>
        <w:t>.  Th</w:t>
      </w:r>
      <w:r w:rsidRPr="00D83CAB">
        <w:rPr>
          <w:sz w:val="20"/>
          <w:szCs w:val="20"/>
        </w:rPr>
        <w:t xml:space="preserve">e roll was called by Secretary </w:t>
      </w:r>
      <w:r w:rsidR="00D83CAB" w:rsidRPr="00D83CAB">
        <w:rPr>
          <w:sz w:val="20"/>
          <w:szCs w:val="20"/>
        </w:rPr>
        <w:t xml:space="preserve">Megan </w:t>
      </w:r>
      <w:proofErr w:type="spellStart"/>
      <w:r w:rsidR="00D83CAB" w:rsidRPr="00D83CAB">
        <w:rPr>
          <w:sz w:val="20"/>
          <w:szCs w:val="20"/>
        </w:rPr>
        <w:t>Malmay</w:t>
      </w:r>
      <w:proofErr w:type="spellEnd"/>
    </w:p>
    <w:p w:rsidR="00F32F8E" w:rsidRPr="00D83CAB" w:rsidRDefault="00F32F8E">
      <w:pPr>
        <w:rPr>
          <w:sz w:val="20"/>
          <w:szCs w:val="20"/>
        </w:rPr>
      </w:pPr>
    </w:p>
    <w:p w:rsidR="00D83CAB" w:rsidRPr="00D83CAB" w:rsidRDefault="00F32F8E" w:rsidP="00D83CAB">
      <w:pPr>
        <w:rPr>
          <w:color w:val="000000" w:themeColor="text1"/>
          <w:sz w:val="19"/>
          <w:szCs w:val="19"/>
        </w:rPr>
      </w:pPr>
      <w:r w:rsidRPr="00D83CAB">
        <w:rPr>
          <w:b/>
          <w:sz w:val="20"/>
          <w:szCs w:val="20"/>
          <w:u w:val="single"/>
        </w:rPr>
        <w:t>ROLL CALL</w:t>
      </w:r>
      <w:r w:rsidR="00D83CAB">
        <w:rPr>
          <w:b/>
          <w:sz w:val="20"/>
          <w:szCs w:val="20"/>
        </w:rPr>
        <w:t xml:space="preserve">: </w:t>
      </w:r>
      <w:r w:rsidR="00D83CAB" w:rsidRPr="00D83CAB">
        <w:rPr>
          <w:color w:val="000000" w:themeColor="text1"/>
          <w:sz w:val="19"/>
          <w:szCs w:val="19"/>
        </w:rPr>
        <w:t xml:space="preserve"> </w:t>
      </w:r>
    </w:p>
    <w:p w:rsidR="00F32F8E" w:rsidRPr="00D83CAB" w:rsidRDefault="00F32F8E" w:rsidP="00C105B0">
      <w:pPr>
        <w:rPr>
          <w:color w:val="000000" w:themeColor="text1"/>
          <w:sz w:val="19"/>
          <w:szCs w:val="19"/>
        </w:rPr>
      </w:pPr>
      <w:r w:rsidRPr="00D83CAB">
        <w:rPr>
          <w:color w:val="000000" w:themeColor="text1"/>
          <w:sz w:val="19"/>
          <w:szCs w:val="19"/>
        </w:rPr>
        <w:t></w:t>
      </w:r>
      <w:r w:rsidRPr="00D83CAB">
        <w:rPr>
          <w:color w:val="000000" w:themeColor="text1"/>
          <w:sz w:val="19"/>
          <w:szCs w:val="19"/>
        </w:rPr>
        <w:t></w:t>
      </w:r>
      <w:r w:rsidR="00C105B0" w:rsidRPr="00D83CAB">
        <w:rPr>
          <w:color w:val="000000" w:themeColor="text1"/>
          <w:sz w:val="19"/>
          <w:szCs w:val="19"/>
        </w:rPr>
        <w:t></w:t>
      </w:r>
    </w:p>
    <w:p w:rsidR="00D83CAB" w:rsidRPr="00D83CAB" w:rsidRDefault="00D83CAB" w:rsidP="00D83CAB">
      <w:pPr>
        <w:rPr>
          <w:b/>
          <w:bCs/>
          <w:sz w:val="20"/>
          <w:szCs w:val="20"/>
          <w:u w:val="single"/>
        </w:rPr>
      </w:pPr>
      <w:r>
        <w:rPr>
          <w:sz w:val="20"/>
          <w:szCs w:val="20"/>
        </w:rPr>
        <w:t xml:space="preserve"> </w:t>
      </w:r>
      <w:r>
        <w:rPr>
          <w:sz w:val="20"/>
          <w:szCs w:val="20"/>
        </w:rPr>
        <w:sym w:font="Symbol" w:char="F053"/>
      </w:r>
      <w:r>
        <w:rPr>
          <w:sz w:val="20"/>
          <w:szCs w:val="20"/>
        </w:rPr>
        <w:sym w:font="Symbol" w:char="F053"/>
      </w:r>
      <w:r>
        <w:rPr>
          <w:sz w:val="20"/>
          <w:szCs w:val="20"/>
        </w:rPr>
        <w:sym w:font="Symbol" w:char="F053"/>
      </w:r>
      <w:r>
        <w:rPr>
          <w:sz w:val="20"/>
          <w:szCs w:val="20"/>
        </w:rPr>
        <w:t xml:space="preserve"> (All Present), </w:t>
      </w:r>
      <w:r>
        <w:rPr>
          <w:sz w:val="20"/>
          <w:szCs w:val="20"/>
        </w:rPr>
        <w:sym w:font="Symbol" w:char="F04B"/>
      </w:r>
      <w:r>
        <w:rPr>
          <w:sz w:val="20"/>
          <w:szCs w:val="20"/>
        </w:rPr>
        <w:sym w:font="Symbol" w:char="F044"/>
      </w:r>
      <w:r>
        <w:rPr>
          <w:sz w:val="20"/>
          <w:szCs w:val="20"/>
        </w:rPr>
        <w:t xml:space="preserve"> (All Present), </w:t>
      </w:r>
      <w:r>
        <w:rPr>
          <w:sz w:val="20"/>
          <w:szCs w:val="20"/>
        </w:rPr>
        <w:sym w:font="Symbol" w:char="F044"/>
      </w:r>
      <w:r>
        <w:rPr>
          <w:sz w:val="20"/>
          <w:szCs w:val="20"/>
        </w:rPr>
        <w:sym w:font="Symbol" w:char="F044"/>
      </w:r>
      <w:r>
        <w:rPr>
          <w:sz w:val="20"/>
          <w:szCs w:val="20"/>
        </w:rPr>
        <w:sym w:font="Symbol" w:char="F044"/>
      </w:r>
      <w:r>
        <w:rPr>
          <w:sz w:val="20"/>
          <w:szCs w:val="20"/>
        </w:rPr>
        <w:t xml:space="preserve"> (All Present), </w:t>
      </w:r>
      <w:r>
        <w:rPr>
          <w:sz w:val="20"/>
          <w:szCs w:val="20"/>
        </w:rPr>
        <w:sym w:font="Symbol" w:char="F041"/>
      </w:r>
      <w:r>
        <w:rPr>
          <w:sz w:val="20"/>
          <w:szCs w:val="20"/>
        </w:rPr>
        <w:sym w:font="Symbol" w:char="F04F"/>
      </w:r>
      <w:r>
        <w:rPr>
          <w:sz w:val="20"/>
          <w:szCs w:val="20"/>
        </w:rPr>
        <w:sym w:font="Symbol" w:char="F050"/>
      </w:r>
      <w:r>
        <w:rPr>
          <w:sz w:val="20"/>
          <w:szCs w:val="20"/>
        </w:rPr>
        <w:t xml:space="preserve"> (All Present), </w:t>
      </w:r>
      <w:r>
        <w:rPr>
          <w:sz w:val="20"/>
          <w:szCs w:val="20"/>
        </w:rPr>
        <w:sym w:font="Symbol" w:char="F041"/>
      </w:r>
      <w:r>
        <w:rPr>
          <w:sz w:val="20"/>
          <w:szCs w:val="20"/>
        </w:rPr>
        <w:sym w:font="Symbol" w:char="F044"/>
      </w:r>
      <w:r>
        <w:rPr>
          <w:sz w:val="20"/>
          <w:szCs w:val="20"/>
        </w:rPr>
        <w:sym w:font="Symbol" w:char="F050"/>
      </w:r>
      <w:r>
        <w:rPr>
          <w:sz w:val="20"/>
          <w:szCs w:val="20"/>
        </w:rPr>
        <w:t xml:space="preserve"> (All Present), </w:t>
      </w:r>
      <w:r>
        <w:rPr>
          <w:sz w:val="20"/>
          <w:szCs w:val="20"/>
        </w:rPr>
        <w:sym w:font="Symbol" w:char="F046"/>
      </w:r>
      <w:r>
        <w:rPr>
          <w:sz w:val="20"/>
          <w:szCs w:val="20"/>
        </w:rPr>
        <w:sym w:font="Symbol" w:char="F04D"/>
      </w:r>
      <w:r>
        <w:rPr>
          <w:sz w:val="20"/>
          <w:szCs w:val="20"/>
        </w:rPr>
        <w:t xml:space="preserve"> (All Present), </w:t>
      </w:r>
      <w:r w:rsidRPr="00D83CAB">
        <w:rPr>
          <w:bCs/>
          <w:sz w:val="20"/>
          <w:szCs w:val="20"/>
        </w:rPr>
        <w:sym w:font="Symbol" w:char="F053"/>
      </w:r>
      <w:r w:rsidRPr="00D83CAB">
        <w:rPr>
          <w:bCs/>
          <w:sz w:val="20"/>
          <w:szCs w:val="20"/>
        </w:rPr>
        <w:sym w:font="Symbol" w:char="F04C"/>
      </w:r>
      <w:r w:rsidRPr="00D83CAB">
        <w:rPr>
          <w:bCs/>
          <w:sz w:val="20"/>
          <w:szCs w:val="20"/>
        </w:rPr>
        <w:sym w:font="Symbol" w:char="F047"/>
      </w:r>
      <w:r w:rsidR="00626A29">
        <w:rPr>
          <w:bCs/>
          <w:sz w:val="20"/>
          <w:szCs w:val="20"/>
        </w:rPr>
        <w:t xml:space="preserve"> (Not</w:t>
      </w:r>
      <w:r>
        <w:rPr>
          <w:bCs/>
          <w:sz w:val="20"/>
          <w:szCs w:val="20"/>
        </w:rPr>
        <w:t xml:space="preserve"> Present) </w:t>
      </w:r>
      <w:r w:rsidR="00626A29">
        <w:rPr>
          <w:bCs/>
          <w:sz w:val="20"/>
          <w:szCs w:val="20"/>
        </w:rPr>
        <w:sym w:font="Symbol" w:char="F047"/>
      </w:r>
      <w:r w:rsidR="00626A29">
        <w:rPr>
          <w:bCs/>
          <w:sz w:val="20"/>
          <w:szCs w:val="20"/>
        </w:rPr>
        <w:sym w:font="Symbol" w:char="F052"/>
      </w:r>
      <w:r w:rsidR="00626A29">
        <w:rPr>
          <w:bCs/>
          <w:sz w:val="20"/>
          <w:szCs w:val="20"/>
        </w:rPr>
        <w:sym w:font="Symbol" w:char="F04C"/>
      </w:r>
      <w:r w:rsidR="00626A29">
        <w:rPr>
          <w:bCs/>
          <w:sz w:val="20"/>
          <w:szCs w:val="20"/>
        </w:rPr>
        <w:t xml:space="preserve"> (All Present)</w:t>
      </w:r>
    </w:p>
    <w:p w:rsidR="00BD2488" w:rsidRDefault="00BD2488">
      <w:pPr>
        <w:rPr>
          <w:sz w:val="20"/>
          <w:szCs w:val="20"/>
        </w:rPr>
      </w:pPr>
    </w:p>
    <w:p w:rsidR="0068461F" w:rsidRDefault="00F32F8E">
      <w:pPr>
        <w:rPr>
          <w:bCs/>
          <w:sz w:val="20"/>
          <w:szCs w:val="20"/>
        </w:rPr>
      </w:pPr>
      <w:r w:rsidRPr="00D83CAB">
        <w:rPr>
          <w:b/>
          <w:bCs/>
          <w:sz w:val="20"/>
          <w:szCs w:val="20"/>
          <w:u w:val="single"/>
        </w:rPr>
        <w:t>GUESTS</w:t>
      </w:r>
      <w:r w:rsidR="00CF5EDA" w:rsidRPr="00D83CAB">
        <w:rPr>
          <w:b/>
          <w:bCs/>
          <w:sz w:val="20"/>
          <w:szCs w:val="20"/>
          <w:u w:val="single"/>
        </w:rPr>
        <w:t>:</w:t>
      </w:r>
      <w:r w:rsidR="00CF5EDA" w:rsidRPr="00D83CAB">
        <w:rPr>
          <w:bCs/>
          <w:sz w:val="20"/>
          <w:szCs w:val="20"/>
        </w:rPr>
        <w:t xml:space="preserve"> The following guests were present:</w:t>
      </w:r>
      <w:r w:rsidR="00364A59">
        <w:rPr>
          <w:bCs/>
          <w:sz w:val="20"/>
          <w:szCs w:val="20"/>
        </w:rPr>
        <w:t xml:space="preserve"> </w:t>
      </w:r>
    </w:p>
    <w:p w:rsidR="0068461F" w:rsidRDefault="0068461F">
      <w:pPr>
        <w:rPr>
          <w:bCs/>
          <w:sz w:val="20"/>
          <w:szCs w:val="20"/>
        </w:rPr>
      </w:pPr>
    </w:p>
    <w:p w:rsidR="00F32F8E" w:rsidRDefault="0068461F" w:rsidP="0068461F">
      <w:pPr>
        <w:pStyle w:val="ListParagraph"/>
        <w:numPr>
          <w:ilvl w:val="0"/>
          <w:numId w:val="1"/>
        </w:numPr>
        <w:rPr>
          <w:bCs/>
          <w:sz w:val="20"/>
          <w:szCs w:val="20"/>
        </w:rPr>
      </w:pPr>
      <w:r w:rsidRPr="0068461F">
        <w:rPr>
          <w:b/>
          <w:bCs/>
          <w:sz w:val="20"/>
          <w:szCs w:val="20"/>
        </w:rPr>
        <w:t xml:space="preserve">Thomas </w:t>
      </w:r>
      <w:proofErr w:type="spellStart"/>
      <w:r w:rsidRPr="0068461F">
        <w:rPr>
          <w:b/>
          <w:bCs/>
          <w:sz w:val="20"/>
          <w:szCs w:val="20"/>
        </w:rPr>
        <w:t>Shuff</w:t>
      </w:r>
      <w:proofErr w:type="spellEnd"/>
      <w:r w:rsidRPr="0068461F">
        <w:rPr>
          <w:b/>
          <w:bCs/>
          <w:sz w:val="20"/>
          <w:szCs w:val="20"/>
        </w:rPr>
        <w:t xml:space="preserve"> -</w:t>
      </w:r>
      <w:r w:rsidR="00364A59" w:rsidRPr="0068461F">
        <w:rPr>
          <w:b/>
          <w:bCs/>
          <w:sz w:val="20"/>
          <w:szCs w:val="20"/>
        </w:rPr>
        <w:t xml:space="preserve"> UPC</w:t>
      </w:r>
      <w:r w:rsidR="00364A59" w:rsidRPr="0068461F">
        <w:rPr>
          <w:bCs/>
          <w:sz w:val="20"/>
          <w:szCs w:val="20"/>
        </w:rPr>
        <w:t xml:space="preserve">. </w:t>
      </w:r>
      <w:r w:rsidR="00E307A0" w:rsidRPr="0068461F">
        <w:rPr>
          <w:bCs/>
          <w:sz w:val="20"/>
          <w:szCs w:val="20"/>
        </w:rPr>
        <w:t xml:space="preserve">UPC is kicking off the Mardi </w:t>
      </w:r>
      <w:proofErr w:type="gramStart"/>
      <w:r w:rsidR="00E307A0" w:rsidRPr="0068461F">
        <w:rPr>
          <w:bCs/>
          <w:sz w:val="20"/>
          <w:szCs w:val="20"/>
        </w:rPr>
        <w:t>Gras</w:t>
      </w:r>
      <w:proofErr w:type="gramEnd"/>
      <w:r w:rsidR="00E307A0" w:rsidRPr="0068461F">
        <w:rPr>
          <w:bCs/>
          <w:sz w:val="20"/>
          <w:szCs w:val="20"/>
        </w:rPr>
        <w:t xml:space="preserve"> season</w:t>
      </w:r>
      <w:r w:rsidRPr="0068461F">
        <w:rPr>
          <w:bCs/>
          <w:sz w:val="20"/>
          <w:szCs w:val="20"/>
        </w:rPr>
        <w:t xml:space="preserve"> with the annual </w:t>
      </w:r>
      <w:proofErr w:type="spellStart"/>
      <w:r w:rsidRPr="0068461F">
        <w:rPr>
          <w:bCs/>
          <w:sz w:val="20"/>
          <w:szCs w:val="20"/>
        </w:rPr>
        <w:t>Krewe</w:t>
      </w:r>
      <w:proofErr w:type="spellEnd"/>
      <w:r w:rsidRPr="0068461F">
        <w:rPr>
          <w:bCs/>
          <w:sz w:val="20"/>
          <w:szCs w:val="20"/>
        </w:rPr>
        <w:t xml:space="preserve"> de Roux celebration. The Parade will be February 4pm and the ball will follow that evening at 8pm. Registration for entering your organizations Duke and Maid (that you nominate from within your organization) in the parade is now online at upc.louisiana.edu. The Duke and Maid MUST </w:t>
      </w:r>
      <w:proofErr w:type="gramStart"/>
      <w:r w:rsidRPr="0068461F">
        <w:rPr>
          <w:bCs/>
          <w:sz w:val="20"/>
          <w:szCs w:val="20"/>
        </w:rPr>
        <w:t>be</w:t>
      </w:r>
      <w:proofErr w:type="gramEnd"/>
      <w:r w:rsidRPr="0068461F">
        <w:rPr>
          <w:bCs/>
          <w:sz w:val="20"/>
          <w:szCs w:val="20"/>
        </w:rPr>
        <w:t xml:space="preserve"> present for the selection POST parade for the reveal of </w:t>
      </w:r>
      <w:proofErr w:type="spellStart"/>
      <w:r w:rsidRPr="0068461F">
        <w:rPr>
          <w:bCs/>
          <w:sz w:val="20"/>
          <w:szCs w:val="20"/>
        </w:rPr>
        <w:t>Krewe</w:t>
      </w:r>
      <w:proofErr w:type="spellEnd"/>
      <w:r w:rsidRPr="0068461F">
        <w:rPr>
          <w:bCs/>
          <w:sz w:val="20"/>
          <w:szCs w:val="20"/>
        </w:rPr>
        <w:t xml:space="preserve"> de Roux Duke and Maid.</w:t>
      </w:r>
    </w:p>
    <w:p w:rsidR="0068461F" w:rsidRPr="0068461F" w:rsidRDefault="0068461F" w:rsidP="0068461F">
      <w:pPr>
        <w:pStyle w:val="ListParagraph"/>
        <w:numPr>
          <w:ilvl w:val="0"/>
          <w:numId w:val="1"/>
        </w:numPr>
        <w:rPr>
          <w:b/>
          <w:bCs/>
          <w:sz w:val="20"/>
          <w:szCs w:val="20"/>
        </w:rPr>
      </w:pPr>
      <w:r>
        <w:rPr>
          <w:b/>
          <w:bCs/>
          <w:sz w:val="20"/>
          <w:szCs w:val="20"/>
        </w:rPr>
        <w:t xml:space="preserve">Dana </w:t>
      </w:r>
      <w:proofErr w:type="spellStart"/>
      <w:r>
        <w:rPr>
          <w:b/>
          <w:bCs/>
          <w:sz w:val="20"/>
          <w:szCs w:val="20"/>
        </w:rPr>
        <w:t>Becku</w:t>
      </w:r>
      <w:r w:rsidRPr="0068461F">
        <w:rPr>
          <w:b/>
          <w:bCs/>
          <w:sz w:val="20"/>
          <w:szCs w:val="20"/>
        </w:rPr>
        <w:t>rs</w:t>
      </w:r>
      <w:proofErr w:type="spellEnd"/>
      <w:r w:rsidRPr="0068461F">
        <w:rPr>
          <w:b/>
          <w:bCs/>
          <w:sz w:val="20"/>
          <w:szCs w:val="20"/>
        </w:rPr>
        <w:t xml:space="preserve"> – Big Event.</w:t>
      </w:r>
      <w:r>
        <w:rPr>
          <w:b/>
          <w:bCs/>
          <w:sz w:val="20"/>
          <w:szCs w:val="20"/>
        </w:rPr>
        <w:t xml:space="preserve"> </w:t>
      </w:r>
      <w:r>
        <w:rPr>
          <w:bCs/>
          <w:sz w:val="20"/>
          <w:szCs w:val="20"/>
        </w:rPr>
        <w:t xml:space="preserve">Proposed the idea of a NPC Step Show to raise money for Big Event which costs around $25,000 to put on. *Watched clip from LSU’s Greek Step Show last year* </w:t>
      </w:r>
      <w:proofErr w:type="gramStart"/>
      <w:r>
        <w:rPr>
          <w:bCs/>
          <w:sz w:val="20"/>
          <w:szCs w:val="20"/>
        </w:rPr>
        <w:t>They</w:t>
      </w:r>
      <w:proofErr w:type="gramEnd"/>
      <w:r>
        <w:rPr>
          <w:bCs/>
          <w:sz w:val="20"/>
          <w:szCs w:val="20"/>
        </w:rPr>
        <w:t xml:space="preserve"> were thinking of getting “coaches” for each house from NPHC Organizations. Thoughts: Using ticket sales Greek’s Got Talent as funding for Big Event. More Details will be coming soon!</w:t>
      </w:r>
    </w:p>
    <w:p w:rsidR="00FF4659" w:rsidRPr="00D83CAB" w:rsidRDefault="00FF4659">
      <w:pPr>
        <w:rPr>
          <w:sz w:val="20"/>
          <w:szCs w:val="20"/>
        </w:rPr>
      </w:pPr>
    </w:p>
    <w:p w:rsidR="00FF4659" w:rsidRPr="00D83CAB" w:rsidRDefault="00323634">
      <w:pPr>
        <w:rPr>
          <w:sz w:val="20"/>
          <w:szCs w:val="20"/>
        </w:rPr>
      </w:pPr>
      <w:r w:rsidRPr="00D83CAB">
        <w:rPr>
          <w:b/>
          <w:sz w:val="20"/>
          <w:szCs w:val="20"/>
          <w:u w:val="single"/>
        </w:rPr>
        <w:t>TREASURER’S REPORT</w:t>
      </w:r>
      <w:r w:rsidRPr="00D83CAB">
        <w:rPr>
          <w:sz w:val="20"/>
          <w:szCs w:val="20"/>
        </w:rPr>
        <w:t>: The Treasurer</w:t>
      </w:r>
      <w:r w:rsidR="00927415" w:rsidRPr="00D83CAB">
        <w:rPr>
          <w:sz w:val="20"/>
          <w:szCs w:val="20"/>
        </w:rPr>
        <w:t xml:space="preserve"> </w:t>
      </w:r>
      <w:r w:rsidRPr="00D83CAB">
        <w:rPr>
          <w:sz w:val="20"/>
          <w:szCs w:val="20"/>
        </w:rPr>
        <w:t>reported as follows:</w:t>
      </w:r>
    </w:p>
    <w:p w:rsidR="00323634" w:rsidRPr="00D83CAB" w:rsidRDefault="00323634">
      <w:pPr>
        <w:rPr>
          <w:sz w:val="20"/>
          <w:szCs w:val="20"/>
        </w:rPr>
      </w:pPr>
    </w:p>
    <w:p w:rsidR="00323634" w:rsidRPr="00D83CAB" w:rsidRDefault="00AB5A95">
      <w:pPr>
        <w:rPr>
          <w:sz w:val="20"/>
          <w:szCs w:val="20"/>
        </w:rPr>
      </w:pPr>
      <w:r w:rsidRPr="00D83CAB">
        <w:rPr>
          <w:sz w:val="20"/>
          <w:szCs w:val="20"/>
        </w:rPr>
        <w:tab/>
        <w:t>Beginning balance (</w:t>
      </w:r>
      <w:r w:rsidR="00CA176C">
        <w:rPr>
          <w:sz w:val="20"/>
          <w:szCs w:val="20"/>
        </w:rPr>
        <w:t>1/25/16</w:t>
      </w:r>
      <w:r w:rsidR="00BD2488">
        <w:rPr>
          <w:sz w:val="20"/>
          <w:szCs w:val="20"/>
        </w:rPr>
        <w:t>)</w:t>
      </w:r>
      <w:r w:rsidR="00D027A4">
        <w:rPr>
          <w:sz w:val="20"/>
          <w:szCs w:val="20"/>
        </w:rPr>
        <w:t xml:space="preserve"> </w:t>
      </w:r>
      <w:r w:rsidR="001E39F6" w:rsidRPr="001E39F6">
        <w:rPr>
          <w:sz w:val="20"/>
          <w:szCs w:val="20"/>
        </w:rPr>
        <w:t>$6,052.73</w:t>
      </w:r>
      <w:r w:rsidR="00BD2488">
        <w:rPr>
          <w:sz w:val="20"/>
          <w:szCs w:val="20"/>
        </w:rPr>
        <w:tab/>
      </w:r>
      <w:r w:rsidR="00BD2488">
        <w:rPr>
          <w:sz w:val="20"/>
          <w:szCs w:val="20"/>
        </w:rPr>
        <w:tab/>
      </w:r>
      <w:r w:rsidR="00BD2488">
        <w:rPr>
          <w:sz w:val="20"/>
          <w:szCs w:val="20"/>
        </w:rPr>
        <w:tab/>
      </w:r>
    </w:p>
    <w:p w:rsidR="00AA3EA8" w:rsidRPr="00D83CAB" w:rsidRDefault="00AB5A95">
      <w:pPr>
        <w:rPr>
          <w:sz w:val="20"/>
          <w:szCs w:val="20"/>
        </w:rPr>
      </w:pPr>
      <w:r w:rsidRPr="00D83CAB">
        <w:rPr>
          <w:sz w:val="20"/>
          <w:szCs w:val="20"/>
        </w:rPr>
        <w:tab/>
        <w:t>Ending balance (</w:t>
      </w:r>
      <w:r w:rsidR="00CA176C">
        <w:rPr>
          <w:sz w:val="20"/>
          <w:szCs w:val="20"/>
        </w:rPr>
        <w:t>1/25/16) $</w:t>
      </w:r>
      <w:r w:rsidR="00D027A4" w:rsidRPr="001E39F6">
        <w:rPr>
          <w:sz w:val="20"/>
          <w:szCs w:val="20"/>
        </w:rPr>
        <w:t>6,052.73</w:t>
      </w:r>
      <w:r w:rsidR="00BD2488">
        <w:rPr>
          <w:sz w:val="20"/>
          <w:szCs w:val="20"/>
        </w:rPr>
        <w:tab/>
      </w:r>
      <w:r w:rsidR="00BD2488">
        <w:rPr>
          <w:sz w:val="20"/>
          <w:szCs w:val="20"/>
        </w:rPr>
        <w:tab/>
      </w:r>
      <w:r w:rsidR="00BD2488">
        <w:rPr>
          <w:sz w:val="20"/>
          <w:szCs w:val="20"/>
        </w:rPr>
        <w:tab/>
      </w:r>
      <w:r w:rsidR="00BD2488">
        <w:rPr>
          <w:sz w:val="20"/>
          <w:szCs w:val="20"/>
        </w:rPr>
        <w:tab/>
      </w:r>
    </w:p>
    <w:p w:rsidR="00922011" w:rsidRDefault="00922011" w:rsidP="00436840">
      <w:pPr>
        <w:ind w:firstLine="720"/>
        <w:rPr>
          <w:sz w:val="20"/>
          <w:szCs w:val="20"/>
        </w:rPr>
      </w:pPr>
    </w:p>
    <w:p w:rsidR="00323634" w:rsidRPr="00D83CAB" w:rsidRDefault="00323634" w:rsidP="00436840">
      <w:pPr>
        <w:ind w:firstLine="720"/>
        <w:rPr>
          <w:sz w:val="20"/>
          <w:szCs w:val="20"/>
        </w:rPr>
      </w:pPr>
      <w:r w:rsidRPr="00D83CAB">
        <w:rPr>
          <w:sz w:val="20"/>
          <w:szCs w:val="20"/>
        </w:rPr>
        <w:t>The following bills were approved for payment:</w:t>
      </w:r>
      <w:r w:rsidR="00922011">
        <w:rPr>
          <w:sz w:val="20"/>
          <w:szCs w:val="20"/>
        </w:rPr>
        <w:t xml:space="preserve"> N</w:t>
      </w:r>
      <w:r w:rsidR="001E39F6">
        <w:rPr>
          <w:sz w:val="20"/>
          <w:szCs w:val="20"/>
        </w:rPr>
        <w:t xml:space="preserve">one. </w:t>
      </w:r>
    </w:p>
    <w:p w:rsidR="00323634" w:rsidRPr="00D83CAB" w:rsidRDefault="00323634">
      <w:pPr>
        <w:rPr>
          <w:sz w:val="20"/>
          <w:szCs w:val="20"/>
        </w:rPr>
      </w:pPr>
    </w:p>
    <w:p w:rsidR="00F32F8E" w:rsidRDefault="00F32F8E">
      <w:pPr>
        <w:rPr>
          <w:b/>
          <w:bCs/>
          <w:sz w:val="20"/>
          <w:szCs w:val="20"/>
          <w:u w:val="single"/>
        </w:rPr>
      </w:pPr>
      <w:r w:rsidRPr="00D83CAB">
        <w:rPr>
          <w:b/>
          <w:bCs/>
          <w:sz w:val="20"/>
          <w:szCs w:val="20"/>
          <w:u w:val="single"/>
        </w:rPr>
        <w:t>OFFICER REPORTS</w:t>
      </w:r>
    </w:p>
    <w:p w:rsidR="001E39F6" w:rsidRDefault="001E39F6">
      <w:pPr>
        <w:rPr>
          <w:b/>
          <w:bCs/>
          <w:sz w:val="20"/>
          <w:szCs w:val="20"/>
          <w:u w:val="single"/>
        </w:rPr>
      </w:pPr>
    </w:p>
    <w:p w:rsidR="00B33596" w:rsidRDefault="001E39F6" w:rsidP="0068461F">
      <w:pPr>
        <w:pStyle w:val="ListParagraph"/>
        <w:numPr>
          <w:ilvl w:val="0"/>
          <w:numId w:val="2"/>
        </w:numPr>
        <w:rPr>
          <w:b/>
          <w:bCs/>
          <w:sz w:val="20"/>
          <w:szCs w:val="20"/>
        </w:rPr>
      </w:pPr>
      <w:r w:rsidRPr="0068461F">
        <w:rPr>
          <w:b/>
          <w:bCs/>
          <w:sz w:val="20"/>
          <w:szCs w:val="20"/>
        </w:rPr>
        <w:t>President</w:t>
      </w:r>
    </w:p>
    <w:p w:rsidR="00694F23" w:rsidRDefault="00694F23" w:rsidP="00694F23">
      <w:pPr>
        <w:pStyle w:val="ListParagraph"/>
        <w:numPr>
          <w:ilvl w:val="1"/>
          <w:numId w:val="2"/>
        </w:numPr>
        <w:rPr>
          <w:b/>
          <w:bCs/>
          <w:sz w:val="20"/>
          <w:szCs w:val="20"/>
        </w:rPr>
      </w:pPr>
      <w:r>
        <w:rPr>
          <w:b/>
          <w:bCs/>
          <w:sz w:val="20"/>
          <w:szCs w:val="20"/>
        </w:rPr>
        <w:t xml:space="preserve">Welcome Back! </w:t>
      </w:r>
      <w:r>
        <w:rPr>
          <w:sz w:val="20"/>
          <w:szCs w:val="20"/>
        </w:rPr>
        <w:t xml:space="preserve">Introduction of new Exec Board. </w:t>
      </w:r>
    </w:p>
    <w:p w:rsidR="001E39F6" w:rsidRPr="00B33596" w:rsidRDefault="007D5200" w:rsidP="00B33596">
      <w:pPr>
        <w:pStyle w:val="ListParagraph"/>
        <w:numPr>
          <w:ilvl w:val="1"/>
          <w:numId w:val="2"/>
        </w:numPr>
        <w:rPr>
          <w:b/>
          <w:bCs/>
          <w:sz w:val="20"/>
          <w:szCs w:val="20"/>
        </w:rPr>
      </w:pPr>
      <w:r w:rsidRPr="007D5200">
        <w:rPr>
          <w:b/>
          <w:bCs/>
          <w:sz w:val="20"/>
          <w:szCs w:val="20"/>
        </w:rPr>
        <w:t>SEPC</w:t>
      </w:r>
      <w:r>
        <w:rPr>
          <w:bCs/>
          <w:sz w:val="20"/>
          <w:szCs w:val="20"/>
        </w:rPr>
        <w:t xml:space="preserve">. </w:t>
      </w:r>
      <w:r w:rsidR="0068461F">
        <w:rPr>
          <w:bCs/>
          <w:sz w:val="20"/>
          <w:szCs w:val="20"/>
        </w:rPr>
        <w:t xml:space="preserve">Our council is going to SEPC (South Eastern </w:t>
      </w:r>
      <w:proofErr w:type="spellStart"/>
      <w:r w:rsidR="0068461F">
        <w:rPr>
          <w:bCs/>
          <w:sz w:val="20"/>
          <w:szCs w:val="20"/>
        </w:rPr>
        <w:t>Panhellenic</w:t>
      </w:r>
      <w:proofErr w:type="spellEnd"/>
      <w:r w:rsidR="0068461F">
        <w:rPr>
          <w:bCs/>
          <w:sz w:val="20"/>
          <w:szCs w:val="20"/>
        </w:rPr>
        <w:t xml:space="preserve"> Conference) in Atlanta during Spring Break. Last years, houses sent emerging leaders, sophomores and freshmen, who they saw potential in for the future of their chapter. </w:t>
      </w:r>
      <w:r w:rsidR="00B33596">
        <w:rPr>
          <w:bCs/>
          <w:sz w:val="20"/>
          <w:szCs w:val="20"/>
        </w:rPr>
        <w:t xml:space="preserve">This year, you may still send emerging leaders, but </w:t>
      </w:r>
      <w:proofErr w:type="spellStart"/>
      <w:r w:rsidR="00B33596">
        <w:rPr>
          <w:bCs/>
          <w:sz w:val="20"/>
          <w:szCs w:val="20"/>
        </w:rPr>
        <w:t>Panhellenic</w:t>
      </w:r>
      <w:proofErr w:type="spellEnd"/>
      <w:r w:rsidR="00B33596">
        <w:rPr>
          <w:bCs/>
          <w:sz w:val="20"/>
          <w:szCs w:val="20"/>
        </w:rPr>
        <w:t xml:space="preserve"> is only going to cover hotel lodging for the young women in each house chosen to come; the organization will need to cover airfare and registration fees. </w:t>
      </w:r>
      <w:r w:rsidR="0082333C">
        <w:rPr>
          <w:bCs/>
          <w:sz w:val="20"/>
          <w:szCs w:val="20"/>
        </w:rPr>
        <w:t>There will only be one or two meals that will have to be covered by the woman herself. If there are any questions, please contact Catherine Bailey (504-610-1722) or Katie Nash (985-288-7654)</w:t>
      </w:r>
    </w:p>
    <w:p w:rsidR="00B33596" w:rsidRPr="0068461F" w:rsidRDefault="007D5200" w:rsidP="00B33596">
      <w:pPr>
        <w:pStyle w:val="ListParagraph"/>
        <w:numPr>
          <w:ilvl w:val="1"/>
          <w:numId w:val="2"/>
        </w:numPr>
        <w:rPr>
          <w:b/>
          <w:bCs/>
          <w:sz w:val="20"/>
          <w:szCs w:val="20"/>
        </w:rPr>
      </w:pPr>
      <w:r>
        <w:rPr>
          <w:b/>
          <w:bCs/>
          <w:sz w:val="20"/>
          <w:szCs w:val="20"/>
        </w:rPr>
        <w:t xml:space="preserve">Cinderella Project. </w:t>
      </w:r>
      <w:proofErr w:type="spellStart"/>
      <w:r>
        <w:rPr>
          <w:bCs/>
          <w:sz w:val="20"/>
          <w:szCs w:val="20"/>
        </w:rPr>
        <w:t>Panhellenic</w:t>
      </w:r>
      <w:proofErr w:type="spellEnd"/>
      <w:r>
        <w:rPr>
          <w:bCs/>
          <w:sz w:val="20"/>
          <w:szCs w:val="20"/>
        </w:rPr>
        <w:t xml:space="preserve"> is paring with the Cinderella Project for an event in March, so as a council we would like to sponsor a donation being held from Monday February 15-Friday February 19. Formal or Semi Formal dresses can be dropped off at the Student Engagement and Leadership office in the Union, room 162 during that week!</w:t>
      </w:r>
    </w:p>
    <w:p w:rsidR="001E39F6" w:rsidRDefault="001E39F6">
      <w:pPr>
        <w:rPr>
          <w:b/>
          <w:bCs/>
          <w:sz w:val="20"/>
          <w:szCs w:val="20"/>
        </w:rPr>
      </w:pPr>
    </w:p>
    <w:p w:rsidR="00694F23" w:rsidRDefault="00694F23" w:rsidP="00694F23">
      <w:pPr>
        <w:pStyle w:val="ListParagraph"/>
        <w:rPr>
          <w:b/>
          <w:bCs/>
          <w:sz w:val="20"/>
          <w:szCs w:val="20"/>
        </w:rPr>
      </w:pPr>
    </w:p>
    <w:p w:rsidR="00694F23" w:rsidRDefault="00694F23" w:rsidP="00694F23">
      <w:pPr>
        <w:pStyle w:val="ListParagraph"/>
        <w:rPr>
          <w:b/>
          <w:bCs/>
          <w:sz w:val="20"/>
          <w:szCs w:val="20"/>
        </w:rPr>
      </w:pPr>
    </w:p>
    <w:p w:rsidR="001E39F6" w:rsidRDefault="001E39F6" w:rsidP="0068461F">
      <w:pPr>
        <w:pStyle w:val="ListParagraph"/>
        <w:numPr>
          <w:ilvl w:val="0"/>
          <w:numId w:val="2"/>
        </w:numPr>
        <w:rPr>
          <w:b/>
          <w:bCs/>
          <w:sz w:val="20"/>
          <w:szCs w:val="20"/>
        </w:rPr>
      </w:pPr>
      <w:r w:rsidRPr="0068461F">
        <w:rPr>
          <w:b/>
          <w:bCs/>
          <w:sz w:val="20"/>
          <w:szCs w:val="20"/>
        </w:rPr>
        <w:t>VP of Membership</w:t>
      </w:r>
    </w:p>
    <w:p w:rsidR="008C2599" w:rsidRPr="008C2599" w:rsidRDefault="008C2599" w:rsidP="008C2599">
      <w:pPr>
        <w:pStyle w:val="ListParagraph"/>
        <w:numPr>
          <w:ilvl w:val="1"/>
          <w:numId w:val="2"/>
        </w:numPr>
        <w:rPr>
          <w:bCs/>
          <w:sz w:val="20"/>
          <w:szCs w:val="20"/>
        </w:rPr>
      </w:pPr>
      <w:r w:rsidRPr="008C2599">
        <w:rPr>
          <w:bCs/>
          <w:sz w:val="20"/>
          <w:szCs w:val="20"/>
        </w:rPr>
        <w:t>Spring Recruitment: Feb. 22-26</w:t>
      </w:r>
    </w:p>
    <w:p w:rsidR="008C2599" w:rsidRPr="008C2599" w:rsidRDefault="008C2599" w:rsidP="008C2599">
      <w:pPr>
        <w:pStyle w:val="ListParagraph"/>
        <w:numPr>
          <w:ilvl w:val="1"/>
          <w:numId w:val="2"/>
        </w:numPr>
        <w:rPr>
          <w:bCs/>
          <w:sz w:val="20"/>
          <w:szCs w:val="20"/>
        </w:rPr>
      </w:pPr>
      <w:r w:rsidRPr="008C2599">
        <w:rPr>
          <w:bCs/>
          <w:sz w:val="20"/>
          <w:szCs w:val="20"/>
        </w:rPr>
        <w:t>Monday, Feb. 29 - Erica checks PNM eligibility (did she (PNM) go through formal/does she have the GPA)</w:t>
      </w:r>
    </w:p>
    <w:p w:rsidR="008C2599" w:rsidRPr="008C2599" w:rsidRDefault="008C2599" w:rsidP="008C2599">
      <w:pPr>
        <w:pStyle w:val="ListParagraph"/>
        <w:numPr>
          <w:ilvl w:val="1"/>
          <w:numId w:val="2"/>
        </w:numPr>
        <w:rPr>
          <w:bCs/>
          <w:sz w:val="20"/>
          <w:szCs w:val="20"/>
        </w:rPr>
      </w:pPr>
      <w:r w:rsidRPr="008C2599">
        <w:rPr>
          <w:bCs/>
          <w:sz w:val="20"/>
          <w:szCs w:val="20"/>
        </w:rPr>
        <w:t>Tuesday, March 1st - Chapters may extend bids</w:t>
      </w:r>
    </w:p>
    <w:p w:rsidR="008C2599" w:rsidRPr="008C2599" w:rsidRDefault="008C2599" w:rsidP="008C2599">
      <w:pPr>
        <w:pStyle w:val="ListParagraph"/>
        <w:numPr>
          <w:ilvl w:val="1"/>
          <w:numId w:val="2"/>
        </w:numPr>
        <w:rPr>
          <w:bCs/>
          <w:sz w:val="20"/>
          <w:szCs w:val="20"/>
        </w:rPr>
      </w:pPr>
      <w:r w:rsidRPr="008C2599">
        <w:rPr>
          <w:bCs/>
          <w:sz w:val="20"/>
          <w:szCs w:val="20"/>
        </w:rPr>
        <w:t xml:space="preserve">Please send me or Katie </w:t>
      </w:r>
      <w:proofErr w:type="spellStart"/>
      <w:r w:rsidRPr="008C2599">
        <w:rPr>
          <w:bCs/>
          <w:sz w:val="20"/>
          <w:szCs w:val="20"/>
        </w:rPr>
        <w:t>Wappel</w:t>
      </w:r>
      <w:proofErr w:type="spellEnd"/>
      <w:r w:rsidRPr="008C2599">
        <w:rPr>
          <w:bCs/>
          <w:sz w:val="20"/>
          <w:szCs w:val="20"/>
        </w:rPr>
        <w:t xml:space="preserve">, VPPR of </w:t>
      </w:r>
      <w:proofErr w:type="spellStart"/>
      <w:r w:rsidRPr="008C2599">
        <w:rPr>
          <w:bCs/>
          <w:sz w:val="20"/>
          <w:szCs w:val="20"/>
        </w:rPr>
        <w:t>Panhellenic</w:t>
      </w:r>
      <w:proofErr w:type="spellEnd"/>
      <w:r w:rsidRPr="008C2599">
        <w:rPr>
          <w:bCs/>
          <w:sz w:val="20"/>
          <w:szCs w:val="20"/>
        </w:rPr>
        <w:t>, your spring recruitment dates/times/locations by two weeks ago.</w:t>
      </w:r>
    </w:p>
    <w:p w:rsidR="008C2599" w:rsidRPr="008C2599" w:rsidRDefault="008C2599" w:rsidP="008C2599">
      <w:pPr>
        <w:pStyle w:val="ListParagraph"/>
        <w:numPr>
          <w:ilvl w:val="1"/>
          <w:numId w:val="2"/>
        </w:numPr>
        <w:rPr>
          <w:bCs/>
          <w:sz w:val="20"/>
          <w:szCs w:val="20"/>
        </w:rPr>
      </w:pPr>
      <w:r w:rsidRPr="008C2599">
        <w:rPr>
          <w:bCs/>
          <w:sz w:val="20"/>
          <w:szCs w:val="20"/>
        </w:rPr>
        <w:t>Chapter total (as of 1/25/16): 147</w:t>
      </w:r>
    </w:p>
    <w:p w:rsidR="008C2599" w:rsidRPr="008C2599" w:rsidRDefault="008C2599" w:rsidP="008C2599">
      <w:pPr>
        <w:pStyle w:val="ListParagraph"/>
        <w:numPr>
          <w:ilvl w:val="1"/>
          <w:numId w:val="2"/>
        </w:numPr>
        <w:rPr>
          <w:bCs/>
          <w:sz w:val="20"/>
          <w:szCs w:val="20"/>
        </w:rPr>
      </w:pPr>
      <w:r w:rsidRPr="008C2599">
        <w:rPr>
          <w:bCs/>
          <w:sz w:val="20"/>
          <w:szCs w:val="20"/>
        </w:rPr>
        <w:t>PNM Registration:</w:t>
      </w:r>
    </w:p>
    <w:p w:rsidR="008C2599" w:rsidRPr="008C2599" w:rsidRDefault="008C2599" w:rsidP="008C2599">
      <w:pPr>
        <w:pStyle w:val="ListParagraph"/>
        <w:numPr>
          <w:ilvl w:val="2"/>
          <w:numId w:val="2"/>
        </w:numPr>
        <w:rPr>
          <w:bCs/>
          <w:sz w:val="20"/>
          <w:szCs w:val="20"/>
        </w:rPr>
      </w:pPr>
      <w:proofErr w:type="spellStart"/>
      <w:r w:rsidRPr="008C2599">
        <w:rPr>
          <w:bCs/>
          <w:sz w:val="20"/>
          <w:szCs w:val="20"/>
        </w:rPr>
        <w:t>OrgSync</w:t>
      </w:r>
      <w:proofErr w:type="spellEnd"/>
      <w:r w:rsidRPr="008C2599">
        <w:rPr>
          <w:bCs/>
          <w:sz w:val="20"/>
          <w:szCs w:val="20"/>
        </w:rPr>
        <w:t xml:space="preserve"> @ the houses</w:t>
      </w:r>
    </w:p>
    <w:p w:rsidR="008C2599" w:rsidRPr="008C2599" w:rsidRDefault="008C2599" w:rsidP="008C2599">
      <w:pPr>
        <w:pStyle w:val="ListParagraph"/>
        <w:numPr>
          <w:ilvl w:val="2"/>
          <w:numId w:val="2"/>
        </w:numPr>
        <w:rPr>
          <w:bCs/>
          <w:sz w:val="20"/>
          <w:szCs w:val="20"/>
        </w:rPr>
      </w:pPr>
      <w:r w:rsidRPr="008C2599">
        <w:rPr>
          <w:bCs/>
          <w:sz w:val="20"/>
          <w:szCs w:val="20"/>
        </w:rPr>
        <w:t xml:space="preserve">Have someone (preferably Secretary) to take down the women's info into the </w:t>
      </w:r>
      <w:proofErr w:type="spellStart"/>
      <w:r w:rsidRPr="008C2599">
        <w:rPr>
          <w:bCs/>
          <w:sz w:val="20"/>
          <w:szCs w:val="20"/>
        </w:rPr>
        <w:t>OrgSync</w:t>
      </w:r>
      <w:proofErr w:type="spellEnd"/>
      <w:r w:rsidRPr="008C2599">
        <w:rPr>
          <w:bCs/>
          <w:sz w:val="20"/>
          <w:szCs w:val="20"/>
        </w:rPr>
        <w:t xml:space="preserve"> registration link on a laptop</w:t>
      </w:r>
    </w:p>
    <w:p w:rsidR="008C2599" w:rsidRPr="008C2599" w:rsidRDefault="008C2599" w:rsidP="008C2599">
      <w:pPr>
        <w:pStyle w:val="ListParagraph"/>
        <w:numPr>
          <w:ilvl w:val="2"/>
          <w:numId w:val="2"/>
        </w:numPr>
        <w:rPr>
          <w:bCs/>
          <w:sz w:val="20"/>
          <w:szCs w:val="20"/>
        </w:rPr>
      </w:pPr>
      <w:r w:rsidRPr="008C2599">
        <w:rPr>
          <w:bCs/>
          <w:sz w:val="20"/>
          <w:szCs w:val="20"/>
        </w:rPr>
        <w:t>If they've already been put in, they're good</w:t>
      </w:r>
    </w:p>
    <w:p w:rsidR="008C2599" w:rsidRPr="008C2599" w:rsidRDefault="008C2599" w:rsidP="008C2599">
      <w:pPr>
        <w:pStyle w:val="ListParagraph"/>
        <w:numPr>
          <w:ilvl w:val="2"/>
          <w:numId w:val="2"/>
        </w:numPr>
        <w:rPr>
          <w:bCs/>
          <w:sz w:val="20"/>
          <w:szCs w:val="20"/>
        </w:rPr>
      </w:pPr>
      <w:r w:rsidRPr="008C2599">
        <w:rPr>
          <w:bCs/>
          <w:sz w:val="20"/>
          <w:szCs w:val="20"/>
        </w:rPr>
        <w:t xml:space="preserve">Link: </w:t>
      </w:r>
      <w:hyperlink r:id="rId8" w:history="1">
        <w:r w:rsidRPr="008C2599">
          <w:rPr>
            <w:rStyle w:val="Hyperlink"/>
            <w:bCs/>
            <w:sz w:val="20"/>
            <w:szCs w:val="20"/>
          </w:rPr>
          <w:t>https://orgsync.com/128244/forms/176226</w:t>
        </w:r>
      </w:hyperlink>
    </w:p>
    <w:p w:rsidR="008C2599" w:rsidRPr="008C2599" w:rsidRDefault="008C2599" w:rsidP="008C2599">
      <w:pPr>
        <w:pStyle w:val="ListParagraph"/>
        <w:numPr>
          <w:ilvl w:val="3"/>
          <w:numId w:val="2"/>
        </w:numPr>
        <w:rPr>
          <w:bCs/>
          <w:sz w:val="20"/>
          <w:szCs w:val="20"/>
        </w:rPr>
      </w:pPr>
      <w:r w:rsidRPr="008C2599">
        <w:rPr>
          <w:bCs/>
          <w:sz w:val="20"/>
          <w:szCs w:val="20"/>
        </w:rPr>
        <w:t>Form will ask for GPA, ask her to submit her last semester's GPA</w:t>
      </w:r>
    </w:p>
    <w:p w:rsidR="008C2599" w:rsidRPr="008C2599" w:rsidRDefault="008C2599" w:rsidP="008C2599">
      <w:pPr>
        <w:pStyle w:val="ListParagraph"/>
        <w:numPr>
          <w:ilvl w:val="3"/>
          <w:numId w:val="2"/>
        </w:numPr>
        <w:rPr>
          <w:bCs/>
          <w:sz w:val="20"/>
          <w:szCs w:val="20"/>
        </w:rPr>
      </w:pPr>
      <w:r w:rsidRPr="008C2599">
        <w:rPr>
          <w:bCs/>
          <w:sz w:val="20"/>
          <w:szCs w:val="20"/>
        </w:rPr>
        <w:t>Erica will let you know if the PNM is above your chapter's GPA requirements</w:t>
      </w:r>
    </w:p>
    <w:p w:rsidR="008C2599" w:rsidRPr="008C2599" w:rsidRDefault="008C2599" w:rsidP="008C2599">
      <w:pPr>
        <w:pStyle w:val="ListParagraph"/>
        <w:numPr>
          <w:ilvl w:val="1"/>
          <w:numId w:val="2"/>
        </w:numPr>
        <w:rPr>
          <w:bCs/>
          <w:sz w:val="20"/>
          <w:szCs w:val="20"/>
        </w:rPr>
      </w:pPr>
      <w:r w:rsidRPr="008C2599">
        <w:rPr>
          <w:bCs/>
          <w:sz w:val="20"/>
          <w:szCs w:val="20"/>
        </w:rPr>
        <w:t>MRABA form - we'll get this to you before Tuesday, March 1st.</w:t>
      </w:r>
    </w:p>
    <w:p w:rsidR="00960E91" w:rsidRPr="008C2599" w:rsidRDefault="008C2599" w:rsidP="008C2599">
      <w:pPr>
        <w:pStyle w:val="ListParagraph"/>
        <w:numPr>
          <w:ilvl w:val="2"/>
          <w:numId w:val="2"/>
        </w:numPr>
        <w:rPr>
          <w:bCs/>
          <w:sz w:val="20"/>
          <w:szCs w:val="20"/>
        </w:rPr>
      </w:pPr>
      <w:r w:rsidRPr="008C2599">
        <w:rPr>
          <w:bCs/>
          <w:sz w:val="20"/>
          <w:szCs w:val="20"/>
        </w:rPr>
        <w:t>Must have PNM sign this before she accepts a bid</w:t>
      </w:r>
    </w:p>
    <w:p w:rsidR="001E39F6" w:rsidRDefault="001E39F6">
      <w:pPr>
        <w:rPr>
          <w:b/>
          <w:bCs/>
          <w:sz w:val="20"/>
          <w:szCs w:val="20"/>
        </w:rPr>
      </w:pPr>
    </w:p>
    <w:p w:rsidR="001E39F6" w:rsidRPr="0068461F" w:rsidRDefault="001E39F6" w:rsidP="0068461F">
      <w:pPr>
        <w:pStyle w:val="ListParagraph"/>
        <w:numPr>
          <w:ilvl w:val="0"/>
          <w:numId w:val="2"/>
        </w:numPr>
        <w:rPr>
          <w:b/>
          <w:bCs/>
          <w:sz w:val="20"/>
          <w:szCs w:val="20"/>
        </w:rPr>
      </w:pPr>
      <w:r w:rsidRPr="0068461F">
        <w:rPr>
          <w:b/>
          <w:bCs/>
          <w:sz w:val="20"/>
          <w:szCs w:val="20"/>
        </w:rPr>
        <w:t>VP of Education</w:t>
      </w:r>
      <w:r w:rsidR="007D5200">
        <w:rPr>
          <w:b/>
          <w:bCs/>
          <w:sz w:val="20"/>
          <w:szCs w:val="20"/>
        </w:rPr>
        <w:t xml:space="preserve"> – no report</w:t>
      </w:r>
    </w:p>
    <w:p w:rsidR="001E39F6" w:rsidRDefault="001E39F6">
      <w:pPr>
        <w:rPr>
          <w:b/>
          <w:bCs/>
          <w:sz w:val="20"/>
          <w:szCs w:val="20"/>
        </w:rPr>
      </w:pPr>
    </w:p>
    <w:p w:rsidR="007D5200" w:rsidRDefault="001E39F6" w:rsidP="007D5200">
      <w:pPr>
        <w:pStyle w:val="ListParagraph"/>
        <w:numPr>
          <w:ilvl w:val="0"/>
          <w:numId w:val="2"/>
        </w:numPr>
        <w:rPr>
          <w:b/>
          <w:bCs/>
          <w:sz w:val="20"/>
          <w:szCs w:val="20"/>
        </w:rPr>
      </w:pPr>
      <w:r w:rsidRPr="0068461F">
        <w:rPr>
          <w:b/>
          <w:bCs/>
          <w:sz w:val="20"/>
          <w:szCs w:val="20"/>
        </w:rPr>
        <w:t>VP of PR</w:t>
      </w:r>
    </w:p>
    <w:p w:rsidR="007D5200" w:rsidRPr="007D5200" w:rsidRDefault="007D5200" w:rsidP="007D5200">
      <w:pPr>
        <w:pStyle w:val="ListParagraph"/>
        <w:numPr>
          <w:ilvl w:val="1"/>
          <w:numId w:val="2"/>
        </w:numPr>
        <w:rPr>
          <w:b/>
          <w:bCs/>
          <w:sz w:val="20"/>
          <w:szCs w:val="20"/>
        </w:rPr>
      </w:pPr>
      <w:r>
        <w:rPr>
          <w:b/>
          <w:bCs/>
          <w:sz w:val="20"/>
          <w:szCs w:val="20"/>
        </w:rPr>
        <w:t xml:space="preserve">Org </w:t>
      </w:r>
      <w:proofErr w:type="spellStart"/>
      <w:r>
        <w:rPr>
          <w:b/>
          <w:bCs/>
          <w:sz w:val="20"/>
          <w:szCs w:val="20"/>
        </w:rPr>
        <w:t>Sych</w:t>
      </w:r>
      <w:proofErr w:type="spellEnd"/>
      <w:r>
        <w:rPr>
          <w:b/>
          <w:bCs/>
          <w:sz w:val="20"/>
          <w:szCs w:val="20"/>
        </w:rPr>
        <w:t xml:space="preserve">. </w:t>
      </w:r>
      <w:r>
        <w:rPr>
          <w:bCs/>
          <w:sz w:val="20"/>
          <w:szCs w:val="20"/>
        </w:rPr>
        <w:t xml:space="preserve">Make sure your members are all on Org </w:t>
      </w:r>
      <w:proofErr w:type="spellStart"/>
      <w:r>
        <w:rPr>
          <w:bCs/>
          <w:sz w:val="20"/>
          <w:szCs w:val="20"/>
        </w:rPr>
        <w:t>Sych</w:t>
      </w:r>
      <w:proofErr w:type="spellEnd"/>
      <w:r>
        <w:rPr>
          <w:bCs/>
          <w:sz w:val="20"/>
          <w:szCs w:val="20"/>
        </w:rPr>
        <w:t xml:space="preserve"> by the end of this week.</w:t>
      </w:r>
    </w:p>
    <w:p w:rsidR="007D5200" w:rsidRPr="008C2599" w:rsidRDefault="007D5200" w:rsidP="007D5200">
      <w:pPr>
        <w:pStyle w:val="ListParagraph"/>
        <w:numPr>
          <w:ilvl w:val="1"/>
          <w:numId w:val="2"/>
        </w:numPr>
        <w:rPr>
          <w:b/>
          <w:bCs/>
          <w:sz w:val="20"/>
          <w:szCs w:val="20"/>
        </w:rPr>
      </w:pPr>
      <w:r>
        <w:rPr>
          <w:b/>
          <w:bCs/>
          <w:sz w:val="20"/>
          <w:szCs w:val="20"/>
        </w:rPr>
        <w:t>Continuous Open Recruitment.</w:t>
      </w:r>
      <w:r>
        <w:rPr>
          <w:bCs/>
          <w:sz w:val="20"/>
          <w:szCs w:val="20"/>
        </w:rPr>
        <w:t xml:space="preserve"> </w:t>
      </w:r>
      <w:proofErr w:type="spellStart"/>
      <w:r>
        <w:rPr>
          <w:bCs/>
          <w:sz w:val="20"/>
          <w:szCs w:val="20"/>
        </w:rPr>
        <w:t>Panhellenic</w:t>
      </w:r>
      <w:proofErr w:type="spellEnd"/>
      <w:r>
        <w:rPr>
          <w:bCs/>
          <w:sz w:val="20"/>
          <w:szCs w:val="20"/>
        </w:rPr>
        <w:t xml:space="preserve"> will promote whatever events you have going on during Spring Recruitment!! If you have any details you would like us to share definitely contact Katie </w:t>
      </w:r>
      <w:proofErr w:type="spellStart"/>
      <w:r>
        <w:rPr>
          <w:bCs/>
          <w:sz w:val="20"/>
          <w:szCs w:val="20"/>
        </w:rPr>
        <w:t>Wappel</w:t>
      </w:r>
      <w:proofErr w:type="spellEnd"/>
      <w:r>
        <w:rPr>
          <w:bCs/>
          <w:sz w:val="20"/>
          <w:szCs w:val="20"/>
        </w:rPr>
        <w:t xml:space="preserve"> ( 217-801-8181)</w:t>
      </w:r>
    </w:p>
    <w:p w:rsidR="008C2599" w:rsidRPr="007D5200" w:rsidRDefault="008C2599" w:rsidP="007D5200">
      <w:pPr>
        <w:pStyle w:val="ListParagraph"/>
        <w:numPr>
          <w:ilvl w:val="1"/>
          <w:numId w:val="2"/>
        </w:numPr>
        <w:rPr>
          <w:b/>
          <w:bCs/>
          <w:sz w:val="20"/>
          <w:szCs w:val="20"/>
        </w:rPr>
      </w:pPr>
      <w:r>
        <w:rPr>
          <w:b/>
          <w:bCs/>
          <w:sz w:val="20"/>
          <w:szCs w:val="20"/>
        </w:rPr>
        <w:t>Secret Sis:</w:t>
      </w:r>
      <w:r w:rsidR="00F21A8D">
        <w:rPr>
          <w:bCs/>
          <w:sz w:val="20"/>
          <w:szCs w:val="20"/>
        </w:rPr>
        <w:t xml:space="preserve"> Feb1</w:t>
      </w:r>
      <w:r>
        <w:rPr>
          <w:bCs/>
          <w:sz w:val="20"/>
          <w:szCs w:val="20"/>
        </w:rPr>
        <w:t xml:space="preserve"> Meeting we will pick names for Secret Sis where you will bring little goodies throughout the semester to someone new and to make new friends. </w:t>
      </w:r>
      <w:proofErr w:type="spellStart"/>
      <w:r>
        <w:rPr>
          <w:bCs/>
          <w:sz w:val="20"/>
          <w:szCs w:val="20"/>
        </w:rPr>
        <w:t>Yayyy</w:t>
      </w:r>
      <w:proofErr w:type="spellEnd"/>
      <w:r>
        <w:rPr>
          <w:bCs/>
          <w:sz w:val="20"/>
          <w:szCs w:val="20"/>
        </w:rPr>
        <w:t xml:space="preserve">! </w:t>
      </w:r>
    </w:p>
    <w:p w:rsidR="001E39F6" w:rsidRDefault="001E39F6">
      <w:pPr>
        <w:rPr>
          <w:b/>
          <w:bCs/>
          <w:sz w:val="20"/>
          <w:szCs w:val="20"/>
        </w:rPr>
      </w:pPr>
    </w:p>
    <w:p w:rsidR="001E39F6" w:rsidRDefault="001E39F6" w:rsidP="0068461F">
      <w:pPr>
        <w:pStyle w:val="ListParagraph"/>
        <w:numPr>
          <w:ilvl w:val="0"/>
          <w:numId w:val="2"/>
        </w:numPr>
        <w:rPr>
          <w:b/>
          <w:bCs/>
          <w:sz w:val="20"/>
          <w:szCs w:val="20"/>
        </w:rPr>
      </w:pPr>
      <w:r w:rsidRPr="0068461F">
        <w:rPr>
          <w:b/>
          <w:bCs/>
          <w:sz w:val="20"/>
          <w:szCs w:val="20"/>
        </w:rPr>
        <w:t xml:space="preserve">VP of Judiciary </w:t>
      </w:r>
    </w:p>
    <w:p w:rsidR="002A620C" w:rsidRDefault="002A620C" w:rsidP="002A620C">
      <w:pPr>
        <w:pStyle w:val="ListParagraph"/>
        <w:numPr>
          <w:ilvl w:val="1"/>
          <w:numId w:val="2"/>
        </w:numPr>
        <w:rPr>
          <w:b/>
          <w:bCs/>
          <w:sz w:val="20"/>
          <w:szCs w:val="20"/>
        </w:rPr>
      </w:pPr>
      <w:r>
        <w:rPr>
          <w:b/>
          <w:bCs/>
          <w:sz w:val="20"/>
          <w:szCs w:val="20"/>
        </w:rPr>
        <w:t xml:space="preserve">Shared a Section of the </w:t>
      </w:r>
      <w:proofErr w:type="spellStart"/>
      <w:r>
        <w:rPr>
          <w:b/>
          <w:bCs/>
          <w:sz w:val="20"/>
          <w:szCs w:val="20"/>
        </w:rPr>
        <w:t>ByLaws</w:t>
      </w:r>
      <w:proofErr w:type="spellEnd"/>
    </w:p>
    <w:p w:rsidR="00960E91" w:rsidRPr="00960E91" w:rsidRDefault="002A620C" w:rsidP="00960E91">
      <w:pPr>
        <w:pStyle w:val="ListParagraph"/>
        <w:numPr>
          <w:ilvl w:val="2"/>
          <w:numId w:val="2"/>
        </w:numPr>
        <w:suppressAutoHyphens w:val="0"/>
        <w:spacing w:before="100" w:beforeAutospacing="1" w:after="100" w:afterAutospacing="1"/>
        <w:rPr>
          <w:rFonts w:eastAsia="Times New Roman"/>
          <w:lang w:eastAsia="en-US"/>
        </w:rPr>
      </w:pPr>
      <w:r>
        <w:rPr>
          <w:b/>
          <w:bCs/>
          <w:sz w:val="20"/>
          <w:szCs w:val="20"/>
        </w:rPr>
        <w:t>Article V. Section 2.</w:t>
      </w:r>
      <w:r w:rsidR="00960E91" w:rsidRPr="00960E91">
        <w:rPr>
          <w:rFonts w:eastAsia="Times New Roman"/>
          <w:sz w:val="20"/>
          <w:szCs w:val="20"/>
          <w:lang w:eastAsia="en-US"/>
        </w:rPr>
        <w:t xml:space="preserve"> </w:t>
      </w:r>
    </w:p>
    <w:p w:rsidR="00960E91" w:rsidRPr="002A620C" w:rsidRDefault="00960E91" w:rsidP="00960E91">
      <w:pPr>
        <w:pStyle w:val="ListParagraph"/>
        <w:numPr>
          <w:ilvl w:val="3"/>
          <w:numId w:val="2"/>
        </w:numPr>
        <w:suppressAutoHyphens w:val="0"/>
        <w:spacing w:before="100" w:beforeAutospacing="1" w:after="100" w:afterAutospacing="1"/>
        <w:rPr>
          <w:rFonts w:eastAsia="Times New Roman"/>
          <w:lang w:eastAsia="en-US"/>
        </w:rPr>
      </w:pPr>
      <w:r w:rsidRPr="00960E91">
        <w:rPr>
          <w:rFonts w:eastAsia="Times New Roman"/>
          <w:sz w:val="20"/>
          <w:szCs w:val="20"/>
          <w:lang w:eastAsia="en-US"/>
        </w:rPr>
        <w:t>Composition and Privileges</w:t>
      </w:r>
      <w:r w:rsidRPr="00960E91">
        <w:rPr>
          <w:rFonts w:eastAsia="Times New Roman"/>
          <w:sz w:val="20"/>
          <w:szCs w:val="20"/>
          <w:lang w:eastAsia="en-US"/>
        </w:rPr>
        <w:br/>
        <w:t xml:space="preserve">The University of Louisiana at Lafayette </w:t>
      </w:r>
      <w:proofErr w:type="spellStart"/>
      <w:r w:rsidRPr="00960E91">
        <w:rPr>
          <w:rFonts w:eastAsia="Times New Roman"/>
          <w:sz w:val="20"/>
          <w:szCs w:val="20"/>
          <w:lang w:eastAsia="en-US"/>
        </w:rPr>
        <w:t>Panhellenic</w:t>
      </w:r>
      <w:proofErr w:type="spellEnd"/>
      <w:r w:rsidRPr="00960E91">
        <w:rPr>
          <w:rFonts w:eastAsia="Times New Roman"/>
          <w:sz w:val="20"/>
          <w:szCs w:val="20"/>
          <w:lang w:eastAsia="en-US"/>
        </w:rPr>
        <w:t xml:space="preserve"> Council shall be composed of one delegate and one alternate delegate from each regular, provisional and associate member group at University of Louisiana at Lafayette as identified in Article III. The delegates shall be the voting members of the </w:t>
      </w:r>
      <w:proofErr w:type="spellStart"/>
      <w:r w:rsidRPr="00960E91">
        <w:rPr>
          <w:rFonts w:eastAsia="Times New Roman"/>
          <w:sz w:val="20"/>
          <w:szCs w:val="20"/>
          <w:lang w:eastAsia="en-US"/>
        </w:rPr>
        <w:t>Panhellenic</w:t>
      </w:r>
      <w:proofErr w:type="spellEnd"/>
      <w:r w:rsidRPr="00960E91">
        <w:rPr>
          <w:rFonts w:eastAsia="Times New Roman"/>
          <w:sz w:val="20"/>
          <w:szCs w:val="20"/>
          <w:lang w:eastAsia="en-US"/>
        </w:rPr>
        <w:t xml:space="preserve"> Council except as otherwise provided in Article III of these bylaws. The alternate delegates shall have voice but no vote. The alternate delegate shall act and vote in the place of the delegate when the delegate is absent. If both delegate and alternate are absent, the vote may be cast by a member of the fraternity, providing her credentials have been presented to the association president</w:t>
      </w:r>
      <w:r w:rsidRPr="002A620C">
        <w:rPr>
          <w:rFonts w:ascii="Arial" w:eastAsia="Times New Roman" w:hAnsi="Arial" w:cs="Arial"/>
          <w:lang w:eastAsia="en-US"/>
        </w:rPr>
        <w:t xml:space="preserve">. </w:t>
      </w:r>
    </w:p>
    <w:p w:rsidR="00960E91" w:rsidRPr="00960E91" w:rsidRDefault="00960E91" w:rsidP="00960E91">
      <w:pPr>
        <w:pStyle w:val="ListParagraph"/>
        <w:ind w:left="2160"/>
        <w:rPr>
          <w:b/>
          <w:bCs/>
          <w:sz w:val="20"/>
          <w:szCs w:val="20"/>
        </w:rPr>
      </w:pPr>
    </w:p>
    <w:p w:rsidR="001E39F6" w:rsidRDefault="001E39F6">
      <w:pPr>
        <w:rPr>
          <w:b/>
          <w:bCs/>
          <w:sz w:val="20"/>
          <w:szCs w:val="20"/>
        </w:rPr>
      </w:pPr>
    </w:p>
    <w:p w:rsidR="00D47E0E" w:rsidRDefault="00D47E0E" w:rsidP="00D47E0E">
      <w:pPr>
        <w:rPr>
          <w:b/>
          <w:bCs/>
          <w:sz w:val="20"/>
          <w:szCs w:val="20"/>
        </w:rPr>
      </w:pPr>
    </w:p>
    <w:p w:rsidR="00D47E0E" w:rsidRDefault="00D47E0E" w:rsidP="00D47E0E">
      <w:pPr>
        <w:rPr>
          <w:b/>
          <w:bCs/>
          <w:sz w:val="20"/>
          <w:szCs w:val="20"/>
        </w:rPr>
      </w:pPr>
    </w:p>
    <w:p w:rsidR="00D47E0E" w:rsidRPr="00D47E0E" w:rsidRDefault="00D47E0E" w:rsidP="00D47E0E">
      <w:pPr>
        <w:rPr>
          <w:b/>
          <w:bCs/>
          <w:sz w:val="20"/>
          <w:szCs w:val="20"/>
        </w:rPr>
      </w:pPr>
      <w:bookmarkStart w:id="0" w:name="_GoBack"/>
      <w:bookmarkEnd w:id="0"/>
    </w:p>
    <w:p w:rsidR="003853D5" w:rsidRDefault="001E39F6" w:rsidP="0068461F">
      <w:pPr>
        <w:pStyle w:val="ListParagraph"/>
        <w:numPr>
          <w:ilvl w:val="0"/>
          <w:numId w:val="2"/>
        </w:numPr>
        <w:rPr>
          <w:b/>
          <w:bCs/>
          <w:sz w:val="20"/>
          <w:szCs w:val="20"/>
        </w:rPr>
      </w:pPr>
      <w:r w:rsidRPr="0068461F">
        <w:rPr>
          <w:b/>
          <w:bCs/>
          <w:sz w:val="20"/>
          <w:szCs w:val="20"/>
        </w:rPr>
        <w:lastRenderedPageBreak/>
        <w:t xml:space="preserve">VP of Administration </w:t>
      </w:r>
    </w:p>
    <w:p w:rsidR="001E39F6" w:rsidRPr="0068461F" w:rsidRDefault="003853D5" w:rsidP="003853D5">
      <w:pPr>
        <w:pStyle w:val="ListParagraph"/>
        <w:numPr>
          <w:ilvl w:val="1"/>
          <w:numId w:val="2"/>
        </w:numPr>
        <w:rPr>
          <w:b/>
          <w:bCs/>
          <w:sz w:val="20"/>
          <w:szCs w:val="20"/>
        </w:rPr>
      </w:pPr>
      <w:r>
        <w:rPr>
          <w:bCs/>
          <w:sz w:val="20"/>
          <w:szCs w:val="20"/>
        </w:rPr>
        <w:t>This</w:t>
      </w:r>
      <w:r w:rsidR="006A1838">
        <w:rPr>
          <w:bCs/>
          <w:sz w:val="20"/>
          <w:szCs w:val="20"/>
        </w:rPr>
        <w:t xml:space="preserve"> wasn’t mentioned in the meeting</w:t>
      </w:r>
      <w:r>
        <w:rPr>
          <w:bCs/>
          <w:sz w:val="20"/>
          <w:szCs w:val="20"/>
        </w:rPr>
        <w:t xml:space="preserve"> this week, but we will make a verbal announcement next meeting: </w:t>
      </w:r>
      <w:r w:rsidR="00A858BF">
        <w:rPr>
          <w:bCs/>
          <w:sz w:val="20"/>
          <w:szCs w:val="20"/>
        </w:rPr>
        <w:t>Chapter</w:t>
      </w:r>
      <w:r>
        <w:rPr>
          <w:bCs/>
          <w:sz w:val="20"/>
          <w:szCs w:val="20"/>
        </w:rPr>
        <w:t xml:space="preserve"> dues are due by February 15’s meeting, it’s ($100 </w:t>
      </w:r>
      <w:r w:rsidR="00A858BF">
        <w:rPr>
          <w:bCs/>
          <w:sz w:val="20"/>
          <w:szCs w:val="20"/>
        </w:rPr>
        <w:t>per house + $6 per member</w:t>
      </w:r>
      <w:r>
        <w:rPr>
          <w:bCs/>
          <w:sz w:val="20"/>
          <w:szCs w:val="20"/>
        </w:rPr>
        <w:t>), but they are welcome and encouraged before!</w:t>
      </w:r>
    </w:p>
    <w:p w:rsidR="001E39F6" w:rsidRDefault="001E39F6">
      <w:pPr>
        <w:rPr>
          <w:b/>
          <w:bCs/>
          <w:sz w:val="20"/>
          <w:szCs w:val="20"/>
        </w:rPr>
      </w:pPr>
    </w:p>
    <w:p w:rsidR="001E39F6" w:rsidRDefault="001E39F6" w:rsidP="0068461F">
      <w:pPr>
        <w:pStyle w:val="ListParagraph"/>
        <w:numPr>
          <w:ilvl w:val="0"/>
          <w:numId w:val="2"/>
        </w:numPr>
        <w:rPr>
          <w:b/>
          <w:bCs/>
          <w:sz w:val="20"/>
          <w:szCs w:val="20"/>
        </w:rPr>
      </w:pPr>
      <w:r w:rsidRPr="0068461F">
        <w:rPr>
          <w:b/>
          <w:bCs/>
          <w:sz w:val="20"/>
          <w:szCs w:val="20"/>
        </w:rPr>
        <w:t>VP of Programming</w:t>
      </w:r>
      <w:r w:rsidR="007D5200">
        <w:rPr>
          <w:b/>
          <w:bCs/>
          <w:sz w:val="20"/>
          <w:szCs w:val="20"/>
        </w:rPr>
        <w:t xml:space="preserve"> </w:t>
      </w:r>
    </w:p>
    <w:p w:rsidR="007D5200" w:rsidRPr="007D5200" w:rsidRDefault="007D5200" w:rsidP="007D5200">
      <w:pPr>
        <w:pStyle w:val="ListParagraph"/>
        <w:numPr>
          <w:ilvl w:val="1"/>
          <w:numId w:val="2"/>
        </w:numPr>
        <w:rPr>
          <w:b/>
          <w:bCs/>
          <w:sz w:val="20"/>
          <w:szCs w:val="20"/>
        </w:rPr>
      </w:pPr>
      <w:r>
        <w:rPr>
          <w:b/>
          <w:bCs/>
          <w:sz w:val="20"/>
          <w:szCs w:val="20"/>
        </w:rPr>
        <w:t xml:space="preserve">Contact Megan. </w:t>
      </w:r>
      <w:r>
        <w:rPr>
          <w:bCs/>
          <w:sz w:val="20"/>
          <w:szCs w:val="20"/>
        </w:rPr>
        <w:t>If you have any pros or cons or ideas regarding Greek Week</w:t>
      </w:r>
      <w:r w:rsidR="00960E91">
        <w:rPr>
          <w:bCs/>
          <w:sz w:val="20"/>
          <w:szCs w:val="20"/>
        </w:rPr>
        <w:t xml:space="preserve"> and how to make it better, we LOVE Chapter </w:t>
      </w:r>
      <w:proofErr w:type="gramStart"/>
      <w:r w:rsidR="00960E91">
        <w:rPr>
          <w:bCs/>
          <w:sz w:val="20"/>
          <w:szCs w:val="20"/>
        </w:rPr>
        <w:t>input,</w:t>
      </w:r>
      <w:proofErr w:type="gramEnd"/>
      <w:r w:rsidR="00960E91">
        <w:rPr>
          <w:bCs/>
          <w:sz w:val="20"/>
          <w:szCs w:val="20"/>
        </w:rPr>
        <w:t xml:space="preserve"> do not </w:t>
      </w:r>
      <w:r w:rsidR="006254C6">
        <w:rPr>
          <w:bCs/>
          <w:sz w:val="20"/>
          <w:szCs w:val="20"/>
        </w:rPr>
        <w:t>hesitate</w:t>
      </w:r>
      <w:r w:rsidR="00960E91">
        <w:rPr>
          <w:bCs/>
          <w:sz w:val="20"/>
          <w:szCs w:val="20"/>
        </w:rPr>
        <w:t xml:space="preserve"> to contact Megan if you have any questions or feedback</w:t>
      </w:r>
      <w:r>
        <w:rPr>
          <w:bCs/>
          <w:sz w:val="20"/>
          <w:szCs w:val="20"/>
        </w:rPr>
        <w:t xml:space="preserve">. (337-349-0847) or </w:t>
      </w:r>
      <w:hyperlink r:id="rId9" w:history="1">
        <w:r w:rsidR="006B3030" w:rsidRPr="001E51CE">
          <w:rPr>
            <w:rStyle w:val="Hyperlink"/>
            <w:bCs/>
            <w:sz w:val="20"/>
            <w:szCs w:val="20"/>
          </w:rPr>
          <w:t>mmp5830@louisiana.edu</w:t>
        </w:r>
      </w:hyperlink>
      <w:r w:rsidR="006B3030">
        <w:rPr>
          <w:bCs/>
          <w:sz w:val="20"/>
          <w:szCs w:val="20"/>
        </w:rPr>
        <w:t xml:space="preserve">. </w:t>
      </w:r>
    </w:p>
    <w:p w:rsidR="00323634" w:rsidRDefault="00323634">
      <w:pPr>
        <w:pStyle w:val="NormalWeb"/>
        <w:shd w:val="clear" w:color="auto" w:fill="FFFFFF"/>
        <w:spacing w:before="0" w:after="0"/>
        <w:rPr>
          <w:rFonts w:eastAsia="SimSun"/>
          <w:b/>
          <w:bCs/>
          <w:sz w:val="20"/>
          <w:szCs w:val="20"/>
        </w:rPr>
      </w:pPr>
    </w:p>
    <w:p w:rsidR="000E3BCF" w:rsidRPr="00D83CAB" w:rsidRDefault="000E3BCF">
      <w:pPr>
        <w:pStyle w:val="NormalWeb"/>
        <w:shd w:val="clear" w:color="auto" w:fill="FFFFFF"/>
        <w:spacing w:before="0" w:after="0"/>
        <w:rPr>
          <w:b/>
          <w:sz w:val="20"/>
          <w:szCs w:val="20"/>
        </w:rPr>
      </w:pPr>
    </w:p>
    <w:p w:rsidR="00240BB3" w:rsidRDefault="00240BB3" w:rsidP="00240BB3">
      <w:pPr>
        <w:rPr>
          <w:b/>
          <w:bCs/>
          <w:sz w:val="20"/>
          <w:szCs w:val="20"/>
          <w:u w:val="single"/>
        </w:rPr>
      </w:pPr>
      <w:r w:rsidRPr="00D83CAB">
        <w:rPr>
          <w:b/>
          <w:bCs/>
          <w:sz w:val="20"/>
          <w:szCs w:val="20"/>
          <w:u w:val="single"/>
        </w:rPr>
        <w:t>REPORTS OF STANDING COMMITTEES</w:t>
      </w:r>
    </w:p>
    <w:p w:rsidR="00086D5E" w:rsidRPr="00086D5E" w:rsidRDefault="00086D5E" w:rsidP="00240BB3">
      <w:pPr>
        <w:rPr>
          <w:bCs/>
          <w:i/>
          <w:sz w:val="20"/>
          <w:szCs w:val="20"/>
        </w:rPr>
      </w:pPr>
      <w:r>
        <w:rPr>
          <w:bCs/>
          <w:i/>
          <w:sz w:val="20"/>
          <w:szCs w:val="20"/>
        </w:rPr>
        <w:t>None</w:t>
      </w:r>
    </w:p>
    <w:p w:rsidR="00240BB3" w:rsidRPr="00D83CAB" w:rsidRDefault="00240BB3">
      <w:pPr>
        <w:pStyle w:val="NormalWeb"/>
        <w:shd w:val="clear" w:color="auto" w:fill="FFFFFF"/>
        <w:spacing w:before="0" w:after="0"/>
        <w:rPr>
          <w:sz w:val="20"/>
          <w:szCs w:val="20"/>
        </w:rPr>
      </w:pPr>
    </w:p>
    <w:p w:rsidR="00927415" w:rsidRPr="00D83CAB" w:rsidRDefault="00927415">
      <w:pPr>
        <w:pStyle w:val="NormalWeb"/>
        <w:shd w:val="clear" w:color="auto" w:fill="FFFFFF"/>
        <w:spacing w:before="0" w:after="0"/>
        <w:rPr>
          <w:sz w:val="20"/>
          <w:szCs w:val="20"/>
        </w:rPr>
      </w:pPr>
    </w:p>
    <w:p w:rsidR="00927415" w:rsidRPr="00D83CAB" w:rsidRDefault="00927415" w:rsidP="00927415">
      <w:pPr>
        <w:rPr>
          <w:b/>
          <w:bCs/>
          <w:sz w:val="20"/>
          <w:szCs w:val="20"/>
          <w:u w:val="single"/>
        </w:rPr>
      </w:pPr>
      <w:r w:rsidRPr="00D83CAB">
        <w:rPr>
          <w:b/>
          <w:bCs/>
          <w:sz w:val="20"/>
          <w:szCs w:val="20"/>
          <w:u w:val="single"/>
        </w:rPr>
        <w:t>REPORTS OF SPECIAL COMMITTEES</w:t>
      </w:r>
    </w:p>
    <w:p w:rsidR="00927415" w:rsidRPr="00D83CAB" w:rsidRDefault="00086D5E">
      <w:pPr>
        <w:pStyle w:val="NormalWeb"/>
        <w:shd w:val="clear" w:color="auto" w:fill="FFFFFF"/>
        <w:spacing w:before="0" w:after="0"/>
        <w:rPr>
          <w:sz w:val="20"/>
          <w:szCs w:val="20"/>
        </w:rPr>
      </w:pPr>
      <w:r>
        <w:rPr>
          <w:sz w:val="20"/>
          <w:szCs w:val="20"/>
        </w:rPr>
        <w:t>None</w:t>
      </w:r>
    </w:p>
    <w:p w:rsidR="00927415" w:rsidRPr="00D83CAB" w:rsidRDefault="00927415">
      <w:pPr>
        <w:pStyle w:val="NormalWeb"/>
        <w:shd w:val="clear" w:color="auto" w:fill="FFFFFF"/>
        <w:spacing w:before="0" w:after="0"/>
        <w:rPr>
          <w:sz w:val="20"/>
          <w:szCs w:val="20"/>
        </w:rPr>
      </w:pPr>
    </w:p>
    <w:p w:rsidR="00F32F8E" w:rsidRPr="00D83CAB" w:rsidRDefault="00F32F8E">
      <w:pPr>
        <w:pStyle w:val="NormalWeb"/>
        <w:shd w:val="clear" w:color="auto" w:fill="FFFFFF"/>
        <w:spacing w:before="0" w:after="0"/>
        <w:rPr>
          <w:b/>
          <w:sz w:val="20"/>
          <w:szCs w:val="20"/>
        </w:rPr>
      </w:pPr>
    </w:p>
    <w:p w:rsidR="006A2C66" w:rsidRPr="00D83CAB" w:rsidRDefault="00F32F8E">
      <w:pPr>
        <w:rPr>
          <w:sz w:val="20"/>
          <w:szCs w:val="20"/>
        </w:rPr>
      </w:pPr>
      <w:r w:rsidRPr="00D83CAB">
        <w:rPr>
          <w:b/>
          <w:bCs/>
          <w:sz w:val="20"/>
          <w:szCs w:val="20"/>
          <w:u w:val="single"/>
        </w:rPr>
        <w:t>UNFINISHED BUSINESS</w:t>
      </w:r>
      <w:r w:rsidR="00F41B34" w:rsidRPr="00D83CAB">
        <w:rPr>
          <w:sz w:val="20"/>
          <w:szCs w:val="20"/>
        </w:rPr>
        <w:t xml:space="preserve">  </w:t>
      </w:r>
    </w:p>
    <w:p w:rsidR="00F32F8E" w:rsidRDefault="00086D5E">
      <w:pPr>
        <w:rPr>
          <w:i/>
          <w:sz w:val="20"/>
          <w:szCs w:val="20"/>
        </w:rPr>
      </w:pPr>
      <w:r>
        <w:rPr>
          <w:i/>
          <w:sz w:val="20"/>
          <w:szCs w:val="20"/>
        </w:rPr>
        <w:t>None</w:t>
      </w:r>
    </w:p>
    <w:p w:rsidR="00086D5E" w:rsidRPr="00086D5E" w:rsidRDefault="00086D5E">
      <w:pPr>
        <w:rPr>
          <w:i/>
          <w:sz w:val="20"/>
          <w:szCs w:val="20"/>
        </w:rPr>
      </w:pPr>
    </w:p>
    <w:p w:rsidR="00CC7D5A" w:rsidRPr="00D83CAB" w:rsidRDefault="00F32F8E" w:rsidP="00BD7DD5">
      <w:pPr>
        <w:rPr>
          <w:sz w:val="20"/>
          <w:szCs w:val="20"/>
        </w:rPr>
      </w:pPr>
      <w:r w:rsidRPr="00D83CAB">
        <w:rPr>
          <w:b/>
          <w:bCs/>
          <w:sz w:val="20"/>
          <w:szCs w:val="20"/>
          <w:u w:val="single"/>
        </w:rPr>
        <w:t>NEW BUSINESS</w:t>
      </w:r>
      <w:r w:rsidRPr="00D83CAB">
        <w:rPr>
          <w:b/>
          <w:bCs/>
          <w:sz w:val="20"/>
          <w:szCs w:val="20"/>
        </w:rPr>
        <w:t xml:space="preserve">  </w:t>
      </w:r>
    </w:p>
    <w:p w:rsidR="00F32F8E" w:rsidRPr="00BD7DD5" w:rsidRDefault="00BD7DD5">
      <w:pPr>
        <w:rPr>
          <w:i/>
          <w:sz w:val="20"/>
          <w:szCs w:val="20"/>
        </w:rPr>
      </w:pPr>
      <w:proofErr w:type="gramStart"/>
      <w:r>
        <w:rPr>
          <w:rFonts w:eastAsia="Times New Roman"/>
          <w:i/>
          <w:sz w:val="20"/>
          <w:szCs w:val="20"/>
        </w:rPr>
        <w:t>none</w:t>
      </w:r>
      <w:proofErr w:type="gramEnd"/>
    </w:p>
    <w:p w:rsidR="00F32F8E" w:rsidRPr="00D83CAB" w:rsidRDefault="00F32F8E">
      <w:pPr>
        <w:rPr>
          <w:sz w:val="20"/>
          <w:szCs w:val="20"/>
        </w:rPr>
      </w:pPr>
    </w:p>
    <w:p w:rsidR="00F32F8E" w:rsidRPr="00D83CAB" w:rsidRDefault="00F32F8E">
      <w:pPr>
        <w:rPr>
          <w:b/>
          <w:sz w:val="20"/>
          <w:szCs w:val="20"/>
        </w:rPr>
      </w:pPr>
      <w:r w:rsidRPr="00D83CAB">
        <w:rPr>
          <w:b/>
          <w:sz w:val="20"/>
          <w:szCs w:val="20"/>
          <w:u w:val="single"/>
        </w:rPr>
        <w:t>ANNOUNCEMENTS</w:t>
      </w:r>
      <w:r w:rsidRPr="00D83CAB">
        <w:rPr>
          <w:b/>
          <w:sz w:val="20"/>
          <w:szCs w:val="20"/>
        </w:rPr>
        <w:t xml:space="preserve"> </w:t>
      </w:r>
    </w:p>
    <w:p w:rsidR="00F32F8E" w:rsidRPr="004A0477" w:rsidRDefault="004A0477" w:rsidP="00BD7DD5">
      <w:pPr>
        <w:rPr>
          <w:bCs/>
          <w:i/>
          <w:sz w:val="20"/>
          <w:szCs w:val="20"/>
        </w:rPr>
      </w:pPr>
      <w:proofErr w:type="gramStart"/>
      <w:r>
        <w:rPr>
          <w:bCs/>
          <w:i/>
          <w:sz w:val="20"/>
          <w:szCs w:val="20"/>
        </w:rPr>
        <w:t>none</w:t>
      </w:r>
      <w:proofErr w:type="gramEnd"/>
    </w:p>
    <w:p w:rsidR="00A05BAF" w:rsidRPr="00D83CAB" w:rsidRDefault="00A05BAF">
      <w:pPr>
        <w:shd w:val="clear" w:color="auto" w:fill="FFFFFF"/>
        <w:rPr>
          <w:b/>
          <w:bCs/>
          <w:sz w:val="20"/>
          <w:szCs w:val="20"/>
          <w:u w:val="single"/>
        </w:rPr>
      </w:pPr>
    </w:p>
    <w:p w:rsidR="00F32F8E" w:rsidRDefault="00F32F8E">
      <w:pPr>
        <w:shd w:val="clear" w:color="auto" w:fill="FFFFFF"/>
        <w:rPr>
          <w:sz w:val="20"/>
          <w:szCs w:val="20"/>
        </w:rPr>
      </w:pPr>
      <w:r w:rsidRPr="00D83CAB">
        <w:rPr>
          <w:b/>
          <w:bCs/>
          <w:sz w:val="20"/>
          <w:szCs w:val="20"/>
          <w:u w:val="single"/>
        </w:rPr>
        <w:t>ADJOURNMENT</w:t>
      </w:r>
      <w:r w:rsidRPr="00D83CAB">
        <w:rPr>
          <w:sz w:val="20"/>
          <w:szCs w:val="20"/>
        </w:rPr>
        <w:t xml:space="preserve">  </w:t>
      </w:r>
    </w:p>
    <w:p w:rsidR="00F8546D" w:rsidRPr="00D83CAB" w:rsidRDefault="007E2540">
      <w:pPr>
        <w:shd w:val="clear" w:color="auto" w:fill="FFFFFF"/>
        <w:rPr>
          <w:sz w:val="20"/>
          <w:szCs w:val="20"/>
        </w:rPr>
      </w:pPr>
      <w:r>
        <w:rPr>
          <w:sz w:val="20"/>
          <w:szCs w:val="20"/>
        </w:rPr>
        <w:t>5:07 pm</w:t>
      </w:r>
    </w:p>
    <w:p w:rsidR="00CC7D5A" w:rsidRDefault="00CC7D5A">
      <w:pPr>
        <w:shd w:val="clear" w:color="auto" w:fill="FFFFFF"/>
        <w:rPr>
          <w:sz w:val="20"/>
          <w:szCs w:val="20"/>
        </w:rPr>
      </w:pPr>
    </w:p>
    <w:p w:rsidR="001D7AB3" w:rsidRDefault="004A0477">
      <w:pPr>
        <w:shd w:val="clear" w:color="auto" w:fill="FFFFFF"/>
        <w:rPr>
          <w:sz w:val="20"/>
          <w:szCs w:val="20"/>
        </w:rPr>
      </w:pPr>
      <w:r>
        <w:rPr>
          <w:sz w:val="20"/>
          <w:szCs w:val="20"/>
        </w:rPr>
        <w:t xml:space="preserve">Megan </w:t>
      </w:r>
      <w:proofErr w:type="spellStart"/>
      <w:r>
        <w:rPr>
          <w:sz w:val="20"/>
          <w:szCs w:val="20"/>
        </w:rPr>
        <w:t>Malmay</w:t>
      </w:r>
      <w:proofErr w:type="spellEnd"/>
      <w:r>
        <w:rPr>
          <w:sz w:val="20"/>
          <w:szCs w:val="20"/>
        </w:rPr>
        <w:t>, Secretary</w:t>
      </w:r>
    </w:p>
    <w:p w:rsidR="001D7AB3" w:rsidRPr="00D83CAB" w:rsidRDefault="001D7AB3">
      <w:pPr>
        <w:shd w:val="clear" w:color="auto" w:fill="FFFFFF"/>
        <w:rPr>
          <w:sz w:val="20"/>
          <w:szCs w:val="20"/>
        </w:rPr>
      </w:pPr>
      <w:r>
        <w:rPr>
          <w:sz w:val="20"/>
          <w:szCs w:val="20"/>
        </w:rPr>
        <w:t>Approval: 1/27/16</w:t>
      </w:r>
    </w:p>
    <w:p w:rsidR="00A82DB8" w:rsidRPr="00D83CAB" w:rsidRDefault="00A82DB8">
      <w:pPr>
        <w:shd w:val="clear" w:color="auto" w:fill="FFFFFF"/>
      </w:pPr>
    </w:p>
    <w:sectPr w:rsidR="00A82DB8" w:rsidRPr="00D83CAB" w:rsidSect="00A05BAF">
      <w:headerReference w:type="default" r:id="rId10"/>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E9" w:rsidRDefault="00E677E9">
      <w:r>
        <w:separator/>
      </w:r>
    </w:p>
  </w:endnote>
  <w:endnote w:type="continuationSeparator" w:id="0">
    <w:p w:rsidR="00E677E9" w:rsidRDefault="00E677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E9" w:rsidRDefault="00E677E9">
      <w:r>
        <w:separator/>
      </w:r>
    </w:p>
  </w:footnote>
  <w:footnote w:type="continuationSeparator" w:id="0">
    <w:p w:rsidR="00E677E9" w:rsidRDefault="00E67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34" w:rsidRDefault="00D83CAB">
    <w:pPr>
      <w:pStyle w:val="Header"/>
      <w:jc w:val="center"/>
    </w:pPr>
    <w:r>
      <w:rPr>
        <w:noProof/>
        <w:lang w:eastAsia="en-US"/>
      </w:rPr>
      <w:drawing>
        <wp:inline distT="0" distB="0" distL="0" distR="0">
          <wp:extent cx="1346200" cy="148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6200" cy="1485900"/>
                  </a:xfrm>
                  <a:prstGeom prst="rect">
                    <a:avLst/>
                  </a:prstGeom>
                  <a:noFill/>
                  <a:ln>
                    <a:noFill/>
                  </a:ln>
                </pic:spPr>
              </pic:pic>
            </a:graphicData>
          </a:graphic>
        </wp:inline>
      </w:drawing>
    </w:r>
  </w:p>
  <w:p w:rsidR="00323634" w:rsidRDefault="00323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271D33"/>
    <w:multiLevelType w:val="hybridMultilevel"/>
    <w:tmpl w:val="5AF4C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42506"/>
    <w:multiLevelType w:val="hybridMultilevel"/>
    <w:tmpl w:val="84CAC2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105B0"/>
    <w:rsid w:val="00080388"/>
    <w:rsid w:val="00086D5E"/>
    <w:rsid w:val="000E3BCF"/>
    <w:rsid w:val="00104E0E"/>
    <w:rsid w:val="001D7AB3"/>
    <w:rsid w:val="001E39F6"/>
    <w:rsid w:val="001F69CB"/>
    <w:rsid w:val="00235ADB"/>
    <w:rsid w:val="00240BB3"/>
    <w:rsid w:val="00264691"/>
    <w:rsid w:val="00282E5A"/>
    <w:rsid w:val="00291203"/>
    <w:rsid w:val="002A620C"/>
    <w:rsid w:val="0031196B"/>
    <w:rsid w:val="00323634"/>
    <w:rsid w:val="00364A59"/>
    <w:rsid w:val="003853D5"/>
    <w:rsid w:val="003D5835"/>
    <w:rsid w:val="003E1081"/>
    <w:rsid w:val="00436840"/>
    <w:rsid w:val="00485648"/>
    <w:rsid w:val="004A0477"/>
    <w:rsid w:val="00557DCD"/>
    <w:rsid w:val="005D480E"/>
    <w:rsid w:val="006254C6"/>
    <w:rsid w:val="00626A29"/>
    <w:rsid w:val="00643349"/>
    <w:rsid w:val="00650757"/>
    <w:rsid w:val="00652FC4"/>
    <w:rsid w:val="006621E3"/>
    <w:rsid w:val="0068461F"/>
    <w:rsid w:val="00694F23"/>
    <w:rsid w:val="006A1838"/>
    <w:rsid w:val="006A2C66"/>
    <w:rsid w:val="006B3030"/>
    <w:rsid w:val="006C6890"/>
    <w:rsid w:val="006E28D9"/>
    <w:rsid w:val="007D5200"/>
    <w:rsid w:val="007E2540"/>
    <w:rsid w:val="00814131"/>
    <w:rsid w:val="0082333C"/>
    <w:rsid w:val="0082579E"/>
    <w:rsid w:val="00867542"/>
    <w:rsid w:val="00875B58"/>
    <w:rsid w:val="008C2599"/>
    <w:rsid w:val="00922011"/>
    <w:rsid w:val="00927415"/>
    <w:rsid w:val="00960808"/>
    <w:rsid w:val="00960E91"/>
    <w:rsid w:val="00A05BAF"/>
    <w:rsid w:val="00A12935"/>
    <w:rsid w:val="00A82DB8"/>
    <w:rsid w:val="00A858BF"/>
    <w:rsid w:val="00AA3EA8"/>
    <w:rsid w:val="00AB5A95"/>
    <w:rsid w:val="00AE1EB4"/>
    <w:rsid w:val="00B33596"/>
    <w:rsid w:val="00B50C0F"/>
    <w:rsid w:val="00B93A1B"/>
    <w:rsid w:val="00BD2488"/>
    <w:rsid w:val="00BD7DD5"/>
    <w:rsid w:val="00C105B0"/>
    <w:rsid w:val="00C31DB7"/>
    <w:rsid w:val="00C74C72"/>
    <w:rsid w:val="00CA176C"/>
    <w:rsid w:val="00CB4919"/>
    <w:rsid w:val="00CC7D5A"/>
    <w:rsid w:val="00CD280C"/>
    <w:rsid w:val="00CF536F"/>
    <w:rsid w:val="00CF5EDA"/>
    <w:rsid w:val="00D027A4"/>
    <w:rsid w:val="00D30D88"/>
    <w:rsid w:val="00D42D2C"/>
    <w:rsid w:val="00D47E0E"/>
    <w:rsid w:val="00D83CAB"/>
    <w:rsid w:val="00DD1044"/>
    <w:rsid w:val="00DD7191"/>
    <w:rsid w:val="00DF693B"/>
    <w:rsid w:val="00E307A0"/>
    <w:rsid w:val="00E677E9"/>
    <w:rsid w:val="00EC26F2"/>
    <w:rsid w:val="00EC6953"/>
    <w:rsid w:val="00F21A8D"/>
    <w:rsid w:val="00F32F8E"/>
    <w:rsid w:val="00F41B34"/>
    <w:rsid w:val="00F8546D"/>
    <w:rsid w:val="00FD2119"/>
    <w:rsid w:val="00FF025C"/>
    <w:rsid w:val="00FF4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35"/>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12935"/>
    <w:rPr>
      <w:rFonts w:ascii="Symbol" w:hAnsi="Symbol"/>
    </w:rPr>
  </w:style>
  <w:style w:type="character" w:customStyle="1" w:styleId="WW8Num1z1">
    <w:name w:val="WW8Num1z1"/>
    <w:rsid w:val="00A12935"/>
    <w:rPr>
      <w:rFonts w:ascii="Courier New" w:hAnsi="Courier New" w:cs="Courier New"/>
    </w:rPr>
  </w:style>
  <w:style w:type="character" w:customStyle="1" w:styleId="WW8Num1z2">
    <w:name w:val="WW8Num1z2"/>
    <w:rsid w:val="00A12935"/>
    <w:rPr>
      <w:rFonts w:ascii="Wingdings" w:hAnsi="Wingdings"/>
    </w:rPr>
  </w:style>
  <w:style w:type="character" w:customStyle="1" w:styleId="WW8Num2z0">
    <w:name w:val="WW8Num2z0"/>
    <w:rsid w:val="00A12935"/>
    <w:rPr>
      <w:rFonts w:ascii="Symbol" w:hAnsi="Symbol"/>
    </w:rPr>
  </w:style>
  <w:style w:type="character" w:customStyle="1" w:styleId="WW8Num2z1">
    <w:name w:val="WW8Num2z1"/>
    <w:rsid w:val="00A12935"/>
    <w:rPr>
      <w:rFonts w:ascii="Courier New" w:hAnsi="Courier New" w:cs="Courier New"/>
    </w:rPr>
  </w:style>
  <w:style w:type="character" w:customStyle="1" w:styleId="WW8Num2z2">
    <w:name w:val="WW8Num2z2"/>
    <w:rsid w:val="00A12935"/>
    <w:rPr>
      <w:rFonts w:ascii="Wingdings" w:hAnsi="Wingdings"/>
    </w:rPr>
  </w:style>
  <w:style w:type="character" w:styleId="Strong">
    <w:name w:val="Strong"/>
    <w:qFormat/>
    <w:rsid w:val="00A12935"/>
    <w:rPr>
      <w:b/>
      <w:bCs/>
    </w:rPr>
  </w:style>
  <w:style w:type="character" w:customStyle="1" w:styleId="HeaderChar">
    <w:name w:val="Header Char"/>
    <w:rsid w:val="00A12935"/>
    <w:rPr>
      <w:rFonts w:eastAsia="SimSun"/>
      <w:sz w:val="24"/>
      <w:szCs w:val="24"/>
    </w:rPr>
  </w:style>
  <w:style w:type="character" w:customStyle="1" w:styleId="FooterChar">
    <w:name w:val="Footer Char"/>
    <w:rsid w:val="00A12935"/>
    <w:rPr>
      <w:rFonts w:eastAsia="SimSun"/>
      <w:sz w:val="24"/>
      <w:szCs w:val="24"/>
    </w:rPr>
  </w:style>
  <w:style w:type="character" w:customStyle="1" w:styleId="BalloonTextChar">
    <w:name w:val="Balloon Text Char"/>
    <w:rsid w:val="00A12935"/>
    <w:rPr>
      <w:rFonts w:ascii="Tahoma" w:eastAsia="SimSun" w:hAnsi="Tahoma" w:cs="Tahoma"/>
      <w:sz w:val="16"/>
      <w:szCs w:val="16"/>
    </w:rPr>
  </w:style>
  <w:style w:type="paragraph" w:customStyle="1" w:styleId="Heading">
    <w:name w:val="Heading"/>
    <w:basedOn w:val="Normal"/>
    <w:next w:val="BodyText"/>
    <w:rsid w:val="00A12935"/>
    <w:pPr>
      <w:keepNext/>
      <w:spacing w:before="240" w:after="120"/>
    </w:pPr>
    <w:rPr>
      <w:rFonts w:ascii="Arial" w:eastAsia="MS Mincho" w:hAnsi="Arial" w:cs="Tahoma"/>
      <w:sz w:val="28"/>
      <w:szCs w:val="28"/>
    </w:rPr>
  </w:style>
  <w:style w:type="paragraph" w:styleId="BodyText">
    <w:name w:val="Body Text"/>
    <w:basedOn w:val="Normal"/>
    <w:semiHidden/>
    <w:rsid w:val="00A12935"/>
    <w:pPr>
      <w:spacing w:after="120"/>
    </w:pPr>
  </w:style>
  <w:style w:type="paragraph" w:styleId="List">
    <w:name w:val="List"/>
    <w:basedOn w:val="BodyText"/>
    <w:semiHidden/>
    <w:rsid w:val="00A12935"/>
    <w:rPr>
      <w:rFonts w:cs="Tahoma"/>
    </w:rPr>
  </w:style>
  <w:style w:type="paragraph" w:styleId="Caption">
    <w:name w:val="caption"/>
    <w:basedOn w:val="Normal"/>
    <w:qFormat/>
    <w:rsid w:val="00A12935"/>
    <w:pPr>
      <w:suppressLineNumbers/>
      <w:spacing w:before="120" w:after="120"/>
    </w:pPr>
    <w:rPr>
      <w:rFonts w:cs="Tahoma"/>
      <w:i/>
      <w:iCs/>
    </w:rPr>
  </w:style>
  <w:style w:type="paragraph" w:customStyle="1" w:styleId="Index">
    <w:name w:val="Index"/>
    <w:basedOn w:val="Normal"/>
    <w:rsid w:val="00A12935"/>
    <w:pPr>
      <w:suppressLineNumbers/>
    </w:pPr>
    <w:rPr>
      <w:rFonts w:cs="Tahoma"/>
    </w:rPr>
  </w:style>
  <w:style w:type="paragraph" w:styleId="NormalWeb">
    <w:name w:val="Normal (Web)"/>
    <w:basedOn w:val="Normal"/>
    <w:uiPriority w:val="99"/>
    <w:rsid w:val="00A12935"/>
    <w:pPr>
      <w:spacing w:before="280" w:after="280"/>
    </w:pPr>
    <w:rPr>
      <w:rFonts w:eastAsia="Times New Roman"/>
    </w:rPr>
  </w:style>
  <w:style w:type="paragraph" w:styleId="DocumentMap">
    <w:name w:val="Document Map"/>
    <w:basedOn w:val="Normal"/>
    <w:rsid w:val="00A12935"/>
    <w:pPr>
      <w:shd w:val="clear" w:color="auto" w:fill="000080"/>
    </w:pPr>
    <w:rPr>
      <w:rFonts w:ascii="Tahoma" w:hAnsi="Tahoma" w:cs="Tahoma"/>
    </w:rPr>
  </w:style>
  <w:style w:type="paragraph" w:styleId="Header">
    <w:name w:val="header"/>
    <w:basedOn w:val="Normal"/>
    <w:semiHidden/>
    <w:rsid w:val="00A12935"/>
    <w:pPr>
      <w:tabs>
        <w:tab w:val="center" w:pos="4680"/>
        <w:tab w:val="right" w:pos="9360"/>
      </w:tabs>
    </w:pPr>
  </w:style>
  <w:style w:type="paragraph" w:styleId="Footer">
    <w:name w:val="footer"/>
    <w:basedOn w:val="Normal"/>
    <w:semiHidden/>
    <w:rsid w:val="00A12935"/>
    <w:pPr>
      <w:tabs>
        <w:tab w:val="center" w:pos="4680"/>
        <w:tab w:val="right" w:pos="9360"/>
      </w:tabs>
    </w:pPr>
  </w:style>
  <w:style w:type="paragraph" w:styleId="BalloonText">
    <w:name w:val="Balloon Text"/>
    <w:basedOn w:val="Normal"/>
    <w:rsid w:val="00A12935"/>
    <w:rPr>
      <w:rFonts w:ascii="Tahoma" w:hAnsi="Tahoma" w:cs="Tahoma"/>
      <w:sz w:val="16"/>
      <w:szCs w:val="16"/>
    </w:rPr>
  </w:style>
  <w:style w:type="paragraph" w:styleId="ListParagraph">
    <w:name w:val="List Paragraph"/>
    <w:basedOn w:val="Normal"/>
    <w:uiPriority w:val="34"/>
    <w:qFormat/>
    <w:rsid w:val="0068461F"/>
    <w:pPr>
      <w:ind w:left="720"/>
      <w:contextualSpacing/>
    </w:pPr>
  </w:style>
  <w:style w:type="character" w:styleId="Hyperlink">
    <w:name w:val="Hyperlink"/>
    <w:basedOn w:val="DefaultParagraphFont"/>
    <w:uiPriority w:val="99"/>
    <w:unhideWhenUsed/>
    <w:rsid w:val="006B30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2924607">
      <w:bodyDiv w:val="1"/>
      <w:marLeft w:val="0"/>
      <w:marRight w:val="0"/>
      <w:marTop w:val="0"/>
      <w:marBottom w:val="0"/>
      <w:divBdr>
        <w:top w:val="none" w:sz="0" w:space="0" w:color="auto"/>
        <w:left w:val="none" w:sz="0" w:space="0" w:color="auto"/>
        <w:bottom w:val="none" w:sz="0" w:space="0" w:color="auto"/>
        <w:right w:val="none" w:sz="0" w:space="0" w:color="auto"/>
      </w:divBdr>
      <w:divsChild>
        <w:div w:id="1624191944">
          <w:marLeft w:val="0"/>
          <w:marRight w:val="0"/>
          <w:marTop w:val="0"/>
          <w:marBottom w:val="0"/>
          <w:divBdr>
            <w:top w:val="none" w:sz="0" w:space="0" w:color="auto"/>
            <w:left w:val="none" w:sz="0" w:space="0" w:color="auto"/>
            <w:bottom w:val="none" w:sz="0" w:space="0" w:color="auto"/>
            <w:right w:val="none" w:sz="0" w:space="0" w:color="auto"/>
          </w:divBdr>
          <w:divsChild>
            <w:div w:id="933631397">
              <w:marLeft w:val="0"/>
              <w:marRight w:val="0"/>
              <w:marTop w:val="0"/>
              <w:marBottom w:val="0"/>
              <w:divBdr>
                <w:top w:val="none" w:sz="0" w:space="0" w:color="auto"/>
                <w:left w:val="none" w:sz="0" w:space="0" w:color="auto"/>
                <w:bottom w:val="none" w:sz="0" w:space="0" w:color="auto"/>
                <w:right w:val="none" w:sz="0" w:space="0" w:color="auto"/>
              </w:divBdr>
              <w:divsChild>
                <w:div w:id="2756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1051">
      <w:bodyDiv w:val="1"/>
      <w:marLeft w:val="0"/>
      <w:marRight w:val="0"/>
      <w:marTop w:val="0"/>
      <w:marBottom w:val="0"/>
      <w:divBdr>
        <w:top w:val="none" w:sz="0" w:space="0" w:color="auto"/>
        <w:left w:val="none" w:sz="0" w:space="0" w:color="auto"/>
        <w:bottom w:val="none" w:sz="0" w:space="0" w:color="auto"/>
        <w:right w:val="none" w:sz="0" w:space="0" w:color="auto"/>
      </w:divBdr>
      <w:divsChild>
        <w:div w:id="1157067188">
          <w:marLeft w:val="0"/>
          <w:marRight w:val="0"/>
          <w:marTop w:val="0"/>
          <w:marBottom w:val="0"/>
          <w:divBdr>
            <w:top w:val="none" w:sz="0" w:space="0" w:color="auto"/>
            <w:left w:val="none" w:sz="0" w:space="0" w:color="auto"/>
            <w:bottom w:val="none" w:sz="0" w:space="0" w:color="auto"/>
            <w:right w:val="none" w:sz="0" w:space="0" w:color="auto"/>
          </w:divBdr>
          <w:divsChild>
            <w:div w:id="1070033852">
              <w:marLeft w:val="0"/>
              <w:marRight w:val="0"/>
              <w:marTop w:val="0"/>
              <w:marBottom w:val="0"/>
              <w:divBdr>
                <w:top w:val="none" w:sz="0" w:space="0" w:color="auto"/>
                <w:left w:val="none" w:sz="0" w:space="0" w:color="auto"/>
                <w:bottom w:val="none" w:sz="0" w:space="0" w:color="auto"/>
                <w:right w:val="none" w:sz="0" w:space="0" w:color="auto"/>
              </w:divBdr>
              <w:divsChild>
                <w:div w:id="559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6432">
      <w:bodyDiv w:val="1"/>
      <w:marLeft w:val="0"/>
      <w:marRight w:val="0"/>
      <w:marTop w:val="0"/>
      <w:marBottom w:val="0"/>
      <w:divBdr>
        <w:top w:val="none" w:sz="0" w:space="0" w:color="auto"/>
        <w:left w:val="none" w:sz="0" w:space="0" w:color="auto"/>
        <w:bottom w:val="none" w:sz="0" w:space="0" w:color="auto"/>
        <w:right w:val="none" w:sz="0" w:space="0" w:color="auto"/>
      </w:divBdr>
      <w:divsChild>
        <w:div w:id="105277009">
          <w:marLeft w:val="0"/>
          <w:marRight w:val="0"/>
          <w:marTop w:val="0"/>
          <w:marBottom w:val="0"/>
          <w:divBdr>
            <w:top w:val="none" w:sz="0" w:space="0" w:color="auto"/>
            <w:left w:val="none" w:sz="0" w:space="0" w:color="auto"/>
            <w:bottom w:val="none" w:sz="0" w:space="0" w:color="auto"/>
            <w:right w:val="none" w:sz="0" w:space="0" w:color="auto"/>
          </w:divBdr>
          <w:divsChild>
            <w:div w:id="1342929385">
              <w:marLeft w:val="0"/>
              <w:marRight w:val="0"/>
              <w:marTop w:val="0"/>
              <w:marBottom w:val="0"/>
              <w:divBdr>
                <w:top w:val="none" w:sz="0" w:space="0" w:color="auto"/>
                <w:left w:val="none" w:sz="0" w:space="0" w:color="auto"/>
                <w:bottom w:val="none" w:sz="0" w:space="0" w:color="auto"/>
                <w:right w:val="none" w:sz="0" w:space="0" w:color="auto"/>
              </w:divBdr>
              <w:divsChild>
                <w:div w:id="2086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7335">
      <w:bodyDiv w:val="1"/>
      <w:marLeft w:val="0"/>
      <w:marRight w:val="0"/>
      <w:marTop w:val="0"/>
      <w:marBottom w:val="0"/>
      <w:divBdr>
        <w:top w:val="none" w:sz="0" w:space="0" w:color="auto"/>
        <w:left w:val="none" w:sz="0" w:space="0" w:color="auto"/>
        <w:bottom w:val="none" w:sz="0" w:space="0" w:color="auto"/>
        <w:right w:val="none" w:sz="0" w:space="0" w:color="auto"/>
      </w:divBdr>
      <w:divsChild>
        <w:div w:id="1291327511">
          <w:marLeft w:val="0"/>
          <w:marRight w:val="0"/>
          <w:marTop w:val="0"/>
          <w:marBottom w:val="0"/>
          <w:divBdr>
            <w:top w:val="none" w:sz="0" w:space="0" w:color="auto"/>
            <w:left w:val="none" w:sz="0" w:space="0" w:color="auto"/>
            <w:bottom w:val="none" w:sz="0" w:space="0" w:color="auto"/>
            <w:right w:val="none" w:sz="0" w:space="0" w:color="auto"/>
          </w:divBdr>
          <w:divsChild>
            <w:div w:id="2147357239">
              <w:marLeft w:val="0"/>
              <w:marRight w:val="0"/>
              <w:marTop w:val="0"/>
              <w:marBottom w:val="0"/>
              <w:divBdr>
                <w:top w:val="none" w:sz="0" w:space="0" w:color="auto"/>
                <w:left w:val="none" w:sz="0" w:space="0" w:color="auto"/>
                <w:bottom w:val="none" w:sz="0" w:space="0" w:color="auto"/>
                <w:right w:val="none" w:sz="0" w:space="0" w:color="auto"/>
              </w:divBdr>
              <w:divsChild>
                <w:div w:id="21043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rgsync.com/128244/forms/1762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p5830@louisian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D2A37-F487-48CB-815D-D85DFA89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Panhellenic Minutes for</vt:lpstr>
    </vt:vector>
  </TitlesOfParts>
  <Company>NPC</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Panhellenic Minutes for</dc:title>
  <dc:creator>Sara Taylor</dc:creator>
  <cp:lastModifiedBy>amc4697</cp:lastModifiedBy>
  <cp:revision>2</cp:revision>
  <cp:lastPrinted>2012-11-26T20:59:00Z</cp:lastPrinted>
  <dcterms:created xsi:type="dcterms:W3CDTF">2016-01-29T18:55:00Z</dcterms:created>
  <dcterms:modified xsi:type="dcterms:W3CDTF">2016-01-29T18:55:00Z</dcterms:modified>
</cp:coreProperties>
</file>